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71" w:rsidRPr="00D96E45" w:rsidRDefault="00304071" w:rsidP="00FD170E">
      <w:pPr>
        <w:ind w:left="360"/>
        <w:jc w:val="center"/>
        <w:rPr>
          <w:b/>
          <w:sz w:val="28"/>
          <w:szCs w:val="28"/>
        </w:rPr>
      </w:pPr>
    </w:p>
    <w:p w:rsidR="00092577" w:rsidRDefault="00092577" w:rsidP="00FD170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D96E45" w:rsidRPr="00304071">
        <w:rPr>
          <w:b/>
          <w:sz w:val="28"/>
          <w:szCs w:val="28"/>
        </w:rPr>
        <w:t xml:space="preserve"> межевания территории в границах улиц Баумана, </w:t>
      </w:r>
    </w:p>
    <w:p w:rsidR="00D96E45" w:rsidRPr="00304071" w:rsidRDefault="00D96E45" w:rsidP="00FD170E">
      <w:pPr>
        <w:ind w:left="360"/>
        <w:jc w:val="center"/>
        <w:rPr>
          <w:b/>
          <w:sz w:val="28"/>
          <w:szCs w:val="28"/>
        </w:rPr>
      </w:pPr>
      <w:r w:rsidRPr="00304071">
        <w:rPr>
          <w:b/>
          <w:sz w:val="28"/>
          <w:szCs w:val="28"/>
        </w:rPr>
        <w:t>С. Перовской, Щедрина, Барсовой в Кировском районе г. Астрахани</w:t>
      </w:r>
    </w:p>
    <w:p w:rsidR="00D96E45" w:rsidRDefault="00D96E45" w:rsidP="00FD170E">
      <w:pPr>
        <w:ind w:left="360"/>
        <w:jc w:val="center"/>
        <w:rPr>
          <w:b/>
          <w:sz w:val="24"/>
          <w:szCs w:val="24"/>
        </w:rPr>
      </w:pPr>
    </w:p>
    <w:p w:rsidR="00D96E45" w:rsidRDefault="00D96E45" w:rsidP="00FD170E">
      <w:pPr>
        <w:ind w:left="360"/>
        <w:jc w:val="center"/>
        <w:rPr>
          <w:b/>
          <w:sz w:val="24"/>
          <w:szCs w:val="24"/>
        </w:rPr>
      </w:pPr>
    </w:p>
    <w:p w:rsidR="000456BB" w:rsidRDefault="00FD170E" w:rsidP="00FD170E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6804"/>
        <w:gridCol w:w="1413"/>
      </w:tblGrid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№</w:t>
            </w:r>
          </w:p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Стр.</w:t>
            </w: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D87E34" w:rsidRPr="00A75EB7" w:rsidRDefault="00D87E34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 образуемых земельных участков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1:2000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образования земельных участков на кадастровом плане территории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 w:rsidRPr="00A75EB7">
              <w:rPr>
                <w:sz w:val="24"/>
                <w:szCs w:val="24"/>
              </w:rPr>
              <w:t>Схема образования земельных участков М 1:1000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D87E34" w:rsidTr="00D87E34">
        <w:tc>
          <w:tcPr>
            <w:tcW w:w="911" w:type="dxa"/>
          </w:tcPr>
          <w:p w:rsidR="00D87E34" w:rsidRP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D87E34" w:rsidRP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приложения</w:t>
            </w:r>
          </w:p>
        </w:tc>
        <w:tc>
          <w:tcPr>
            <w:tcW w:w="1413" w:type="dxa"/>
          </w:tcPr>
          <w:p w:rsidR="00D87E34" w:rsidRPr="00A75EB7" w:rsidRDefault="00D87E34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6804" w:type="dxa"/>
          </w:tcPr>
          <w:p w:rsidR="00A75EB7" w:rsidRDefault="00A75EB7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план территории </w:t>
            </w:r>
            <w:r w:rsidRPr="00A75EB7">
              <w:rPr>
                <w:sz w:val="24"/>
                <w:szCs w:val="24"/>
              </w:rPr>
              <w:t>30/ИСХ/17-314051</w:t>
            </w:r>
            <w:r>
              <w:rPr>
                <w:sz w:val="24"/>
                <w:szCs w:val="24"/>
              </w:rPr>
              <w:t xml:space="preserve"> от 05.12.2017</w:t>
            </w: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A75EB7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6804" w:type="dxa"/>
          </w:tcPr>
          <w:p w:rsidR="00A75EB7" w:rsidRDefault="00A75EB7" w:rsidP="001E7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Выписки из </w:t>
            </w:r>
            <w:r w:rsidRPr="00A75EB7">
              <w:rPr>
                <w:sz w:val="24"/>
                <w:szCs w:val="24"/>
              </w:rPr>
              <w:t>Единого государственного реестра недвижимости об объекте недвижимости</w:t>
            </w:r>
            <w:r>
              <w:rPr>
                <w:sz w:val="24"/>
                <w:szCs w:val="24"/>
              </w:rPr>
              <w:t xml:space="preserve"> от 10.01.2018</w:t>
            </w:r>
            <w:r w:rsidR="001E70B0">
              <w:rPr>
                <w:sz w:val="24"/>
                <w:szCs w:val="24"/>
              </w:rPr>
              <w:t xml:space="preserve"> </w:t>
            </w:r>
            <w:r w:rsidRPr="00A75EB7">
              <w:rPr>
                <w:sz w:val="24"/>
                <w:szCs w:val="24"/>
              </w:rPr>
              <w:t>№</w:t>
            </w:r>
            <w:r w:rsidR="001E70B0">
              <w:rPr>
                <w:sz w:val="24"/>
                <w:szCs w:val="24"/>
              </w:rPr>
              <w:t xml:space="preserve"> </w:t>
            </w:r>
            <w:r w:rsidRPr="00A75EB7">
              <w:rPr>
                <w:sz w:val="24"/>
                <w:szCs w:val="24"/>
              </w:rPr>
              <w:t>99/2018/55439438</w:t>
            </w:r>
            <w:r>
              <w:rPr>
                <w:sz w:val="24"/>
                <w:szCs w:val="24"/>
              </w:rPr>
              <w:t xml:space="preserve">, от 10.01.2018 № </w:t>
            </w:r>
            <w:r w:rsidRPr="00A75EB7">
              <w:rPr>
                <w:sz w:val="24"/>
                <w:szCs w:val="24"/>
              </w:rPr>
              <w:t>99/2018/55439349</w:t>
            </w:r>
            <w:r>
              <w:rPr>
                <w:sz w:val="24"/>
                <w:szCs w:val="24"/>
              </w:rPr>
              <w:t>, от 10.01.2018 №</w:t>
            </w:r>
            <w:r w:rsidR="001E70B0">
              <w:rPr>
                <w:sz w:val="24"/>
                <w:szCs w:val="24"/>
              </w:rPr>
              <w:t xml:space="preserve"> </w:t>
            </w:r>
            <w:r w:rsidRPr="00A75EB7">
              <w:rPr>
                <w:sz w:val="24"/>
                <w:szCs w:val="24"/>
              </w:rPr>
              <w:t>99/2018/55439557</w:t>
            </w:r>
            <w:r>
              <w:rPr>
                <w:sz w:val="24"/>
                <w:szCs w:val="24"/>
              </w:rPr>
              <w:t>, от 10.01.2018</w:t>
            </w:r>
            <w:r w:rsidR="001E70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="001E70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99/2018/55439199,</w:t>
            </w:r>
            <w:r w:rsidR="001E70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</w:t>
            </w:r>
            <w:r w:rsidR="001E70B0">
              <w:rPr>
                <w:sz w:val="24"/>
                <w:szCs w:val="24"/>
              </w:rPr>
              <w:t xml:space="preserve">10.01.2018 № </w:t>
            </w:r>
            <w:r w:rsidRPr="00A75EB7">
              <w:rPr>
                <w:sz w:val="24"/>
                <w:szCs w:val="24"/>
              </w:rPr>
              <w:t>99/2018/55439295</w:t>
            </w:r>
            <w:r w:rsidR="001E70B0">
              <w:rPr>
                <w:sz w:val="24"/>
                <w:szCs w:val="24"/>
              </w:rPr>
              <w:t>, от 10.01.2018</w:t>
            </w:r>
            <w:r w:rsidR="001E70B0" w:rsidRPr="001E70B0">
              <w:rPr>
                <w:sz w:val="24"/>
                <w:szCs w:val="24"/>
              </w:rPr>
              <w:t xml:space="preserve"> № 99/2018/55439087</w:t>
            </w:r>
            <w:r w:rsidR="001E70B0">
              <w:rPr>
                <w:sz w:val="24"/>
                <w:szCs w:val="24"/>
              </w:rPr>
              <w:t xml:space="preserve">, от 10.01.2018 </w:t>
            </w:r>
            <w:r w:rsidR="001E70B0" w:rsidRPr="001E70B0">
              <w:rPr>
                <w:sz w:val="24"/>
                <w:szCs w:val="24"/>
              </w:rPr>
              <w:t>№ 99/2018/55439132</w:t>
            </w:r>
            <w:r w:rsidR="001E70B0">
              <w:rPr>
                <w:sz w:val="24"/>
                <w:szCs w:val="24"/>
              </w:rPr>
              <w:t xml:space="preserve">, от </w:t>
            </w:r>
            <w:r w:rsidR="001E70B0" w:rsidRPr="001E70B0">
              <w:rPr>
                <w:sz w:val="24"/>
                <w:szCs w:val="24"/>
              </w:rPr>
              <w:t>10.01.2018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№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99/2018/55434844</w:t>
            </w:r>
            <w:r w:rsidR="001E70B0">
              <w:rPr>
                <w:sz w:val="24"/>
                <w:szCs w:val="24"/>
              </w:rPr>
              <w:t xml:space="preserve">, от </w:t>
            </w:r>
            <w:r w:rsidR="001E70B0" w:rsidRPr="001E70B0">
              <w:rPr>
                <w:sz w:val="24"/>
                <w:szCs w:val="24"/>
              </w:rPr>
              <w:t>10.01.2018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№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99/2018/55434587</w:t>
            </w:r>
            <w:r w:rsidR="001E70B0">
              <w:rPr>
                <w:sz w:val="24"/>
                <w:szCs w:val="24"/>
              </w:rPr>
              <w:t xml:space="preserve">, от </w:t>
            </w:r>
            <w:r w:rsidR="001E70B0" w:rsidRPr="001E70B0">
              <w:rPr>
                <w:sz w:val="24"/>
                <w:szCs w:val="24"/>
              </w:rPr>
              <w:t>10.01</w:t>
            </w:r>
            <w:r w:rsidR="001E70B0">
              <w:rPr>
                <w:sz w:val="24"/>
                <w:szCs w:val="24"/>
              </w:rPr>
              <w:t xml:space="preserve">.2018 № 99/2018/55434771, от </w:t>
            </w:r>
            <w:r w:rsidR="001E70B0" w:rsidRPr="001E70B0">
              <w:rPr>
                <w:sz w:val="24"/>
                <w:szCs w:val="24"/>
              </w:rPr>
              <w:t>10.01.2018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№</w:t>
            </w:r>
            <w:r w:rsidR="001E70B0">
              <w:rPr>
                <w:sz w:val="24"/>
                <w:szCs w:val="24"/>
              </w:rPr>
              <w:t xml:space="preserve"> </w:t>
            </w:r>
            <w:r w:rsidR="001E70B0" w:rsidRPr="001E70B0">
              <w:rPr>
                <w:sz w:val="24"/>
                <w:szCs w:val="24"/>
              </w:rPr>
              <w:t>99/2018/55434678</w:t>
            </w: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A75EB7" w:rsidTr="00D87E34">
        <w:tc>
          <w:tcPr>
            <w:tcW w:w="911" w:type="dxa"/>
          </w:tcPr>
          <w:p w:rsidR="00A75EB7" w:rsidRDefault="001E70B0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6804" w:type="dxa"/>
          </w:tcPr>
          <w:p w:rsidR="00A75EB7" w:rsidRDefault="001E70B0" w:rsidP="00A75E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МО «Город Астрахань» от 05.07.2013 №5919</w:t>
            </w:r>
          </w:p>
        </w:tc>
        <w:tc>
          <w:tcPr>
            <w:tcW w:w="1413" w:type="dxa"/>
          </w:tcPr>
          <w:p w:rsidR="00A75EB7" w:rsidRPr="00A75EB7" w:rsidRDefault="00A75EB7" w:rsidP="00FD170E">
            <w:pPr>
              <w:jc w:val="center"/>
              <w:rPr>
                <w:sz w:val="24"/>
                <w:szCs w:val="24"/>
              </w:rPr>
            </w:pPr>
          </w:p>
        </w:tc>
      </w:tr>
      <w:tr w:rsidR="003C5A11" w:rsidTr="00D87E34">
        <w:tc>
          <w:tcPr>
            <w:tcW w:w="911" w:type="dxa"/>
          </w:tcPr>
          <w:p w:rsidR="003C5A11" w:rsidRDefault="003C5A11" w:rsidP="00FD1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6804" w:type="dxa"/>
          </w:tcPr>
          <w:p w:rsidR="003C5A11" w:rsidRDefault="003C5A11" w:rsidP="003C5A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МО «Город Астрахань» от 30.12.2016 №8930</w:t>
            </w:r>
          </w:p>
        </w:tc>
        <w:tc>
          <w:tcPr>
            <w:tcW w:w="1413" w:type="dxa"/>
          </w:tcPr>
          <w:p w:rsidR="003C5A11" w:rsidRPr="00A75EB7" w:rsidRDefault="003C5A11" w:rsidP="00FD170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304071" w:rsidRDefault="0030407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845AA" w:rsidRPr="00956366" w:rsidRDefault="00956366" w:rsidP="001E70B0">
      <w:pPr>
        <w:ind w:left="142" w:firstLine="349"/>
        <w:jc w:val="center"/>
        <w:rPr>
          <w:b/>
          <w:sz w:val="24"/>
          <w:szCs w:val="24"/>
        </w:rPr>
      </w:pPr>
      <w:bookmarkStart w:id="0" w:name="_Toc503693148"/>
      <w:r>
        <w:rPr>
          <w:b/>
          <w:sz w:val="24"/>
          <w:szCs w:val="24"/>
        </w:rPr>
        <w:lastRenderedPageBreak/>
        <w:t>Пояснительная записка</w:t>
      </w:r>
      <w:bookmarkEnd w:id="0"/>
    </w:p>
    <w:p w:rsidR="00A845AA" w:rsidRDefault="00A845AA" w:rsidP="00FD170E">
      <w:pPr>
        <w:ind w:left="360"/>
        <w:jc w:val="center"/>
        <w:rPr>
          <w:b/>
          <w:sz w:val="24"/>
          <w:szCs w:val="24"/>
        </w:rPr>
      </w:pPr>
    </w:p>
    <w:p w:rsidR="00956366" w:rsidRPr="00B446CE" w:rsidRDefault="00956366" w:rsidP="00956366">
      <w:pPr>
        <w:ind w:left="142" w:firstLine="349"/>
        <w:jc w:val="both"/>
        <w:rPr>
          <w:sz w:val="24"/>
          <w:szCs w:val="24"/>
        </w:rPr>
      </w:pPr>
      <w:r w:rsidRPr="00956366">
        <w:rPr>
          <w:sz w:val="24"/>
          <w:szCs w:val="24"/>
        </w:rPr>
        <w:t>Документация по внесению изменений в проект межевания территории</w:t>
      </w:r>
      <w:r>
        <w:rPr>
          <w:sz w:val="24"/>
          <w:szCs w:val="24"/>
        </w:rPr>
        <w:t xml:space="preserve"> в </w:t>
      </w:r>
      <w:r w:rsidRPr="00956366">
        <w:rPr>
          <w:sz w:val="24"/>
          <w:szCs w:val="24"/>
        </w:rPr>
        <w:t>границах улиц Баумана, С. Перовской, Щедрина, Барсовой в Кировском районе г. Астрахани</w:t>
      </w:r>
      <w:r>
        <w:rPr>
          <w:sz w:val="24"/>
          <w:szCs w:val="24"/>
        </w:rPr>
        <w:t xml:space="preserve"> разработана индивидуальным предпринимателем – кадастровым инженером Черняевым А.В. </w:t>
      </w:r>
      <w:r w:rsidRPr="00B446CE">
        <w:rPr>
          <w:sz w:val="24"/>
          <w:szCs w:val="24"/>
        </w:rPr>
        <w:t>(номер квалификационного аттестата</w:t>
      </w:r>
      <w:r w:rsidR="00B446CE" w:rsidRPr="00B446CE">
        <w:rPr>
          <w:sz w:val="24"/>
          <w:szCs w:val="24"/>
        </w:rPr>
        <w:t xml:space="preserve"> №30-13-185 выдан 17 июня 2013 г</w:t>
      </w:r>
      <w:r w:rsidRPr="00B446CE">
        <w:rPr>
          <w:sz w:val="24"/>
          <w:szCs w:val="24"/>
        </w:rPr>
        <w:t xml:space="preserve">, свидетельство о государственной регистрации </w:t>
      </w:r>
      <w:r w:rsidR="00B446CE" w:rsidRPr="00B446CE">
        <w:rPr>
          <w:sz w:val="24"/>
          <w:szCs w:val="24"/>
        </w:rPr>
        <w:t>№ 30 001530812 выдано 16 августа 2016 г.</w:t>
      </w:r>
      <w:r w:rsidRPr="00B446CE">
        <w:rPr>
          <w:sz w:val="24"/>
          <w:szCs w:val="24"/>
        </w:rPr>
        <w:t>)</w:t>
      </w:r>
    </w:p>
    <w:p w:rsidR="00956366" w:rsidRDefault="00956366" w:rsidP="00956366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Документация подготовлена </w:t>
      </w:r>
      <w:r w:rsidR="00460C31">
        <w:rPr>
          <w:sz w:val="24"/>
          <w:szCs w:val="24"/>
        </w:rPr>
        <w:t xml:space="preserve">на основании </w:t>
      </w:r>
      <w:r w:rsidR="00092577">
        <w:rPr>
          <w:sz w:val="24"/>
          <w:szCs w:val="24"/>
        </w:rPr>
        <w:t>постановления администрации муниципального образования «Город Астрахань» от 30.12.2016 №</w:t>
      </w:r>
      <w:r w:rsidR="00AB3B62">
        <w:rPr>
          <w:sz w:val="24"/>
          <w:szCs w:val="24"/>
        </w:rPr>
        <w:t xml:space="preserve"> </w:t>
      </w:r>
      <w:r w:rsidR="00092577">
        <w:rPr>
          <w:sz w:val="24"/>
          <w:szCs w:val="24"/>
        </w:rPr>
        <w:t>8930 в рамках реализации договора о развитии застроенной территории в границах муниципального образования «Город Астрахань» от 12.0</w:t>
      </w:r>
      <w:r w:rsidR="003C5A11">
        <w:rPr>
          <w:sz w:val="24"/>
          <w:szCs w:val="24"/>
        </w:rPr>
        <w:t>9.2013 № 01/13</w:t>
      </w:r>
      <w:r w:rsidR="00092577">
        <w:rPr>
          <w:sz w:val="24"/>
          <w:szCs w:val="24"/>
        </w:rPr>
        <w:t xml:space="preserve"> в соответствии с обращением ООО «</w:t>
      </w:r>
      <w:r w:rsidR="00AB3B62">
        <w:rPr>
          <w:sz w:val="24"/>
          <w:szCs w:val="24"/>
        </w:rPr>
        <w:t>Инвестиционная Компания</w:t>
      </w:r>
      <w:r w:rsidR="00092577">
        <w:rPr>
          <w:sz w:val="24"/>
          <w:szCs w:val="24"/>
        </w:rPr>
        <w:t xml:space="preserve"> «Строитель Поволжья».</w:t>
      </w:r>
    </w:p>
    <w:p w:rsidR="009A5A56" w:rsidRPr="009A5A56" w:rsidRDefault="009A5A56" w:rsidP="00956366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>Внесение изменений в документацию по планировке территории в границах улиц</w:t>
      </w:r>
      <w:r w:rsidR="00D6290A" w:rsidRPr="00D6290A">
        <w:rPr>
          <w:sz w:val="24"/>
          <w:szCs w:val="24"/>
        </w:rPr>
        <w:t xml:space="preserve"> </w:t>
      </w:r>
      <w:r w:rsidR="00D6290A" w:rsidRPr="00956366">
        <w:rPr>
          <w:sz w:val="24"/>
          <w:szCs w:val="24"/>
        </w:rPr>
        <w:t>Баумана, С. Перовской, Щедрина, Барсовой в Кировском районе г. Астрахани</w:t>
      </w:r>
      <w:r>
        <w:rPr>
          <w:sz w:val="24"/>
          <w:szCs w:val="24"/>
        </w:rPr>
        <w:t xml:space="preserve"> в части внесения изменений в проект межевания выполняется по следующим причинам</w:t>
      </w:r>
      <w:r w:rsidRPr="009A5A56">
        <w:rPr>
          <w:sz w:val="24"/>
          <w:szCs w:val="24"/>
        </w:rPr>
        <w:t>:</w:t>
      </w:r>
    </w:p>
    <w:p w:rsidR="00167C4B" w:rsidRPr="003C5A11" w:rsidRDefault="003C5A11" w:rsidP="003C5A11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67C4B">
        <w:rPr>
          <w:sz w:val="24"/>
          <w:szCs w:val="24"/>
        </w:rPr>
        <w:t xml:space="preserve">. </w:t>
      </w:r>
      <w:r w:rsidR="00D95CC4" w:rsidRPr="003C5A11">
        <w:rPr>
          <w:sz w:val="24"/>
          <w:szCs w:val="24"/>
        </w:rPr>
        <w:t xml:space="preserve">В первоначальной </w:t>
      </w:r>
      <w:r w:rsidR="009A5A56" w:rsidRPr="003C5A11">
        <w:rPr>
          <w:sz w:val="24"/>
          <w:szCs w:val="24"/>
        </w:rPr>
        <w:t>документации по</w:t>
      </w:r>
      <w:r w:rsidR="00D95CC4" w:rsidRPr="003C5A11">
        <w:rPr>
          <w:sz w:val="24"/>
          <w:szCs w:val="24"/>
        </w:rPr>
        <w:t xml:space="preserve"> планировке территории в границах улиц</w:t>
      </w:r>
      <w:r w:rsidR="00E82E48" w:rsidRPr="003C5A11">
        <w:rPr>
          <w:sz w:val="24"/>
          <w:szCs w:val="24"/>
        </w:rPr>
        <w:t xml:space="preserve"> Баумана, С. Перовской, Щедрина, Барсовой в Кировском районе г. Астрахани</w:t>
      </w:r>
      <w:r w:rsidR="00D95CC4" w:rsidRPr="003C5A11">
        <w:rPr>
          <w:sz w:val="24"/>
          <w:szCs w:val="24"/>
        </w:rPr>
        <w:t>., подготовленной кадастровым инженером Малыгиной Людмилой Павловной в 201</w:t>
      </w:r>
      <w:r w:rsidR="00E82E48" w:rsidRPr="003C5A11">
        <w:rPr>
          <w:sz w:val="24"/>
          <w:szCs w:val="24"/>
        </w:rPr>
        <w:t>4</w:t>
      </w:r>
      <w:r w:rsidR="00D95CC4" w:rsidRPr="003C5A11">
        <w:rPr>
          <w:sz w:val="24"/>
          <w:szCs w:val="24"/>
        </w:rPr>
        <w:t xml:space="preserve"> году</w:t>
      </w:r>
      <w:r w:rsidR="00E82E48" w:rsidRPr="003C5A11">
        <w:rPr>
          <w:sz w:val="24"/>
          <w:szCs w:val="24"/>
        </w:rPr>
        <w:t>, утвержден</w:t>
      </w:r>
      <w:r w:rsidR="00167C4B" w:rsidRPr="003C5A11">
        <w:rPr>
          <w:sz w:val="24"/>
          <w:szCs w:val="24"/>
        </w:rPr>
        <w:t>ной</w:t>
      </w:r>
      <w:r w:rsidR="00E82E48" w:rsidRPr="003C5A11">
        <w:rPr>
          <w:sz w:val="24"/>
          <w:szCs w:val="24"/>
        </w:rPr>
        <w:t xml:space="preserve"> постановлением мэра города Астрахани от 12.02.2014 №731-м</w:t>
      </w:r>
      <w:r w:rsidR="00167C4B" w:rsidRPr="003C5A11">
        <w:rPr>
          <w:sz w:val="24"/>
          <w:szCs w:val="24"/>
        </w:rPr>
        <w:t xml:space="preserve">, </w:t>
      </w:r>
      <w:r w:rsidR="007944E0" w:rsidRPr="003C5A11">
        <w:rPr>
          <w:sz w:val="24"/>
          <w:szCs w:val="24"/>
        </w:rPr>
        <w:t>изменённой</w:t>
      </w:r>
      <w:r w:rsidR="00D95CC4" w:rsidRPr="003C5A11">
        <w:rPr>
          <w:sz w:val="24"/>
          <w:szCs w:val="24"/>
        </w:rPr>
        <w:t xml:space="preserve"> документацией </w:t>
      </w:r>
      <w:r w:rsidR="00E82E48" w:rsidRPr="003C5A11">
        <w:rPr>
          <w:sz w:val="24"/>
          <w:szCs w:val="24"/>
        </w:rPr>
        <w:t>п</w:t>
      </w:r>
      <w:r w:rsidR="00D95CC4" w:rsidRPr="003C5A11">
        <w:rPr>
          <w:sz w:val="24"/>
          <w:szCs w:val="24"/>
        </w:rPr>
        <w:t xml:space="preserve">о </w:t>
      </w:r>
      <w:r w:rsidR="00E82E48" w:rsidRPr="003C5A11">
        <w:rPr>
          <w:sz w:val="24"/>
          <w:szCs w:val="24"/>
        </w:rPr>
        <w:t>внесению</w:t>
      </w:r>
      <w:r w:rsidR="00D95CC4" w:rsidRPr="003C5A11">
        <w:rPr>
          <w:sz w:val="24"/>
          <w:szCs w:val="24"/>
        </w:rPr>
        <w:t xml:space="preserve"> </w:t>
      </w:r>
      <w:r w:rsidR="007944E0" w:rsidRPr="003C5A11">
        <w:rPr>
          <w:sz w:val="24"/>
          <w:szCs w:val="24"/>
        </w:rPr>
        <w:t>изменений</w:t>
      </w:r>
      <w:r w:rsidR="00E82E48" w:rsidRPr="003C5A11">
        <w:rPr>
          <w:sz w:val="24"/>
          <w:szCs w:val="24"/>
        </w:rPr>
        <w:t xml:space="preserve"> </w:t>
      </w:r>
      <w:r w:rsidR="00D95CC4" w:rsidRPr="003C5A11">
        <w:rPr>
          <w:sz w:val="24"/>
          <w:szCs w:val="24"/>
        </w:rPr>
        <w:t>в</w:t>
      </w:r>
      <w:r w:rsidR="00E82E48" w:rsidRPr="003C5A11">
        <w:rPr>
          <w:sz w:val="24"/>
          <w:szCs w:val="24"/>
        </w:rPr>
        <w:t xml:space="preserve"> 2015 году, утвержден</w:t>
      </w:r>
      <w:r w:rsidR="00167C4B" w:rsidRPr="003C5A11">
        <w:rPr>
          <w:sz w:val="24"/>
          <w:szCs w:val="24"/>
        </w:rPr>
        <w:t>ной</w:t>
      </w:r>
      <w:r w:rsidR="00E82E48" w:rsidRPr="003C5A11">
        <w:rPr>
          <w:sz w:val="24"/>
          <w:szCs w:val="24"/>
        </w:rPr>
        <w:t xml:space="preserve"> постановлением администрации муниципального образования «Город Астрахань» от 26.11.2015 № 818 и </w:t>
      </w:r>
      <w:r w:rsidR="00167C4B" w:rsidRPr="003C5A11">
        <w:rPr>
          <w:sz w:val="24"/>
          <w:szCs w:val="24"/>
        </w:rPr>
        <w:t>в 2016 году документацией по внесению изменений</w:t>
      </w:r>
      <w:r w:rsidR="00E82E48" w:rsidRPr="003C5A11">
        <w:rPr>
          <w:sz w:val="24"/>
          <w:szCs w:val="24"/>
        </w:rPr>
        <w:t>, утвержден</w:t>
      </w:r>
      <w:r w:rsidR="00167C4B" w:rsidRPr="003C5A11">
        <w:rPr>
          <w:sz w:val="24"/>
          <w:szCs w:val="24"/>
        </w:rPr>
        <w:t>ной</w:t>
      </w:r>
      <w:r w:rsidR="00D95CC4" w:rsidRPr="003C5A11">
        <w:rPr>
          <w:sz w:val="24"/>
          <w:szCs w:val="24"/>
        </w:rPr>
        <w:t xml:space="preserve"> </w:t>
      </w:r>
      <w:r w:rsidR="00E82E48" w:rsidRPr="003C5A11">
        <w:rPr>
          <w:sz w:val="24"/>
          <w:szCs w:val="24"/>
        </w:rPr>
        <w:t xml:space="preserve">постановлением администрации муниципального образования «Город Астрахань» от 07.11.2016 № 7642 </w:t>
      </w:r>
      <w:r w:rsidR="00D95CC4" w:rsidRPr="003C5A11">
        <w:rPr>
          <w:sz w:val="24"/>
          <w:szCs w:val="24"/>
        </w:rPr>
        <w:t xml:space="preserve">ЗУ </w:t>
      </w:r>
      <w:r w:rsidR="009A5A56" w:rsidRPr="003C5A11">
        <w:rPr>
          <w:sz w:val="24"/>
          <w:szCs w:val="24"/>
        </w:rPr>
        <w:t>V</w:t>
      </w:r>
      <w:r w:rsidR="00D95CC4" w:rsidRPr="003C5A11">
        <w:rPr>
          <w:sz w:val="24"/>
          <w:szCs w:val="24"/>
        </w:rPr>
        <w:t xml:space="preserve"> формировался из исходных земельных участков с </w:t>
      </w:r>
      <w:r w:rsidR="007944E0" w:rsidRPr="003C5A11">
        <w:rPr>
          <w:sz w:val="24"/>
          <w:szCs w:val="24"/>
        </w:rPr>
        <w:t>кадастровыми</w:t>
      </w:r>
      <w:r w:rsidR="00D95CC4" w:rsidRPr="003C5A11">
        <w:rPr>
          <w:sz w:val="24"/>
          <w:szCs w:val="24"/>
        </w:rPr>
        <w:t xml:space="preserve"> номерами </w:t>
      </w:r>
      <w:r w:rsidR="007944E0" w:rsidRPr="003C5A11">
        <w:rPr>
          <w:sz w:val="24"/>
          <w:szCs w:val="24"/>
        </w:rPr>
        <w:t xml:space="preserve">30:12:010257:238, 30:12:010257:521, 30:12:010257:10, 30:12:010257:11, 30:12:010257:237, 30:12:010257:12, 30:12:010257:13 и 30:12:010257:14. </w:t>
      </w:r>
    </w:p>
    <w:p w:rsidR="006B237D" w:rsidRPr="00167C4B" w:rsidRDefault="007944E0" w:rsidP="00956366">
      <w:pPr>
        <w:ind w:left="142" w:firstLine="349"/>
        <w:jc w:val="both"/>
        <w:rPr>
          <w:sz w:val="24"/>
          <w:szCs w:val="24"/>
        </w:rPr>
      </w:pPr>
      <w:r w:rsidRPr="00167C4B">
        <w:rPr>
          <w:sz w:val="24"/>
          <w:szCs w:val="24"/>
        </w:rPr>
        <w:t>При этом согласно</w:t>
      </w:r>
      <w:r w:rsidR="00D228F1" w:rsidRPr="00167C4B">
        <w:rPr>
          <w:sz w:val="24"/>
          <w:szCs w:val="24"/>
        </w:rPr>
        <w:t xml:space="preserve"> пункта 6.2.5</w:t>
      </w:r>
      <w:r w:rsidRPr="00167C4B">
        <w:rPr>
          <w:sz w:val="24"/>
          <w:szCs w:val="24"/>
        </w:rPr>
        <w:t xml:space="preserve"> договора о развитии застроенной территории </w:t>
      </w:r>
      <w:r w:rsidR="00AB3B62">
        <w:rPr>
          <w:sz w:val="24"/>
          <w:szCs w:val="24"/>
        </w:rPr>
        <w:t>муниципального образования «Город Астрахань» от 12.09.2013 № 01/13</w:t>
      </w:r>
      <w:r w:rsidR="00AB3B62" w:rsidRPr="00167C4B">
        <w:rPr>
          <w:sz w:val="24"/>
          <w:szCs w:val="24"/>
        </w:rPr>
        <w:t xml:space="preserve"> </w:t>
      </w:r>
      <w:r w:rsidRPr="00167C4B">
        <w:rPr>
          <w:sz w:val="24"/>
          <w:szCs w:val="24"/>
        </w:rPr>
        <w:t xml:space="preserve">Застройщик </w:t>
      </w:r>
      <w:r w:rsidR="00D228F1" w:rsidRPr="00167C4B">
        <w:rPr>
          <w:sz w:val="24"/>
          <w:szCs w:val="24"/>
        </w:rPr>
        <w:t>обязан приобретать права на земельные участки и объекты капитального строительства, расположенные в границах развиваемой территории и не подлежащие изъятию для муниципальных нужд, в соответствии с гражданским законодательством, жилищным и земельным законодательством.</w:t>
      </w:r>
      <w:r w:rsidR="006B237D" w:rsidRPr="00167C4B">
        <w:rPr>
          <w:sz w:val="24"/>
          <w:szCs w:val="24"/>
        </w:rPr>
        <w:t xml:space="preserve"> </w:t>
      </w:r>
    </w:p>
    <w:p w:rsidR="00CF1B63" w:rsidRDefault="006B237D" w:rsidP="00956366">
      <w:pPr>
        <w:ind w:left="142" w:firstLine="349"/>
        <w:jc w:val="both"/>
        <w:rPr>
          <w:sz w:val="24"/>
          <w:szCs w:val="24"/>
        </w:rPr>
      </w:pPr>
      <w:r w:rsidRPr="00167C4B">
        <w:rPr>
          <w:sz w:val="24"/>
          <w:szCs w:val="24"/>
        </w:rPr>
        <w:t>На сегодняшний день не достигнуты договоренности о выкупе с собственниками земельных участков 30:12:010257:238 (ул. С. Перовской/ул. Круглова, 40/35), 30:12:010257:521 (ул. С. Перовской, 42) и 30:12:010257:11 (ул. Круглова, /ул. Партизанская, 37/1). Коме того, земельный участок 30:12:010257:11 (ул. Круглова, /ул. Партизанская, 37/1) не подлежит изъятию для муниципальных нужд. В этой связи, для продолжения развития застроенной территории, приведения ул. С. Перовской в нормативное состояние и дальнейших работ по строительству многоквартирных жилых домов и благоустройству прилегающей территории</w:t>
      </w:r>
      <w:r w:rsidR="009A5A56" w:rsidRPr="00167C4B">
        <w:rPr>
          <w:sz w:val="24"/>
          <w:szCs w:val="24"/>
        </w:rPr>
        <w:t xml:space="preserve"> необходимо проведение формирования обособленных земельных участков ЗУ </w:t>
      </w:r>
      <w:r w:rsidR="009A5A56" w:rsidRPr="00167C4B">
        <w:rPr>
          <w:sz w:val="24"/>
          <w:szCs w:val="24"/>
          <w:lang w:val="en-US"/>
        </w:rPr>
        <w:t>V</w:t>
      </w:r>
      <w:r w:rsidR="009A5A56" w:rsidRPr="00167C4B">
        <w:rPr>
          <w:sz w:val="24"/>
          <w:szCs w:val="24"/>
        </w:rPr>
        <w:t>.</w:t>
      </w:r>
      <w:r w:rsidR="009A5A56" w:rsidRPr="00167C4B">
        <w:rPr>
          <w:sz w:val="24"/>
          <w:szCs w:val="24"/>
          <w:lang w:val="en-US"/>
        </w:rPr>
        <w:t>I</w:t>
      </w:r>
      <w:r w:rsidR="009A5A56" w:rsidRPr="00167C4B">
        <w:rPr>
          <w:sz w:val="24"/>
          <w:szCs w:val="24"/>
        </w:rPr>
        <w:t xml:space="preserve"> и ЗУ </w:t>
      </w:r>
      <w:r w:rsidR="009A5A56" w:rsidRPr="00167C4B">
        <w:rPr>
          <w:sz w:val="24"/>
          <w:szCs w:val="24"/>
          <w:lang w:val="en-US"/>
        </w:rPr>
        <w:t>V</w:t>
      </w:r>
      <w:r w:rsidR="009A5A56" w:rsidRPr="00167C4B">
        <w:rPr>
          <w:sz w:val="24"/>
          <w:szCs w:val="24"/>
        </w:rPr>
        <w:t>.</w:t>
      </w:r>
      <w:r w:rsidR="009A5A56" w:rsidRPr="00167C4B">
        <w:rPr>
          <w:sz w:val="24"/>
          <w:szCs w:val="24"/>
          <w:lang w:val="en-US"/>
        </w:rPr>
        <w:t>II</w:t>
      </w:r>
      <w:r w:rsidR="009A5A56" w:rsidRPr="00167C4B">
        <w:rPr>
          <w:sz w:val="24"/>
          <w:szCs w:val="24"/>
        </w:rPr>
        <w:t xml:space="preserve">. </w:t>
      </w:r>
    </w:p>
    <w:p w:rsidR="007944E0" w:rsidRPr="00167C4B" w:rsidRDefault="009A5A56" w:rsidP="00956366">
      <w:pPr>
        <w:ind w:left="142" w:firstLine="349"/>
        <w:jc w:val="both"/>
        <w:rPr>
          <w:sz w:val="24"/>
          <w:szCs w:val="24"/>
        </w:rPr>
      </w:pPr>
      <w:r w:rsidRPr="00167C4B">
        <w:rPr>
          <w:sz w:val="24"/>
          <w:szCs w:val="24"/>
        </w:rPr>
        <w:t xml:space="preserve">Проведение работ по формированию </w:t>
      </w:r>
      <w:r w:rsidR="00CF1B63" w:rsidRPr="00167C4B">
        <w:rPr>
          <w:sz w:val="24"/>
          <w:szCs w:val="24"/>
        </w:rPr>
        <w:t xml:space="preserve">земельных участков ЗУ </w:t>
      </w:r>
      <w:r w:rsidR="00CF1B63" w:rsidRPr="00167C4B">
        <w:rPr>
          <w:sz w:val="24"/>
          <w:szCs w:val="24"/>
          <w:lang w:val="en-US"/>
        </w:rPr>
        <w:t>V</w:t>
      </w:r>
      <w:r w:rsidR="00CF1B63" w:rsidRPr="00167C4B">
        <w:rPr>
          <w:sz w:val="24"/>
          <w:szCs w:val="24"/>
        </w:rPr>
        <w:t>.</w:t>
      </w:r>
      <w:r w:rsidR="00CF1B63" w:rsidRPr="00167C4B">
        <w:rPr>
          <w:sz w:val="24"/>
          <w:szCs w:val="24"/>
          <w:lang w:val="en-US"/>
        </w:rPr>
        <w:t>I</w:t>
      </w:r>
      <w:r w:rsidR="00CF1B63" w:rsidRPr="00167C4B">
        <w:rPr>
          <w:sz w:val="24"/>
          <w:szCs w:val="24"/>
        </w:rPr>
        <w:t xml:space="preserve"> и ЗУ </w:t>
      </w:r>
      <w:r w:rsidR="00CF1B63" w:rsidRPr="00167C4B">
        <w:rPr>
          <w:sz w:val="24"/>
          <w:szCs w:val="24"/>
          <w:lang w:val="en-US"/>
        </w:rPr>
        <w:t>V</w:t>
      </w:r>
      <w:r w:rsidR="00CF1B63" w:rsidRPr="00167C4B">
        <w:rPr>
          <w:sz w:val="24"/>
          <w:szCs w:val="24"/>
        </w:rPr>
        <w:t>.</w:t>
      </w:r>
      <w:r w:rsidR="00CF1B63" w:rsidRPr="00167C4B">
        <w:rPr>
          <w:sz w:val="24"/>
          <w:szCs w:val="24"/>
          <w:lang w:val="en-US"/>
        </w:rPr>
        <w:t>II</w:t>
      </w:r>
      <w:r w:rsidRPr="00167C4B">
        <w:rPr>
          <w:sz w:val="24"/>
          <w:szCs w:val="24"/>
        </w:rPr>
        <w:t xml:space="preserve"> и дальнейшее выполнение строительно-монтажных работ и работ по благоустройству территории в границах формируемых участков будете проведено по факту достижения договор</w:t>
      </w:r>
      <w:r w:rsidR="003C5A11">
        <w:rPr>
          <w:sz w:val="24"/>
          <w:szCs w:val="24"/>
        </w:rPr>
        <w:t>е</w:t>
      </w:r>
      <w:r w:rsidRPr="00167C4B">
        <w:rPr>
          <w:sz w:val="24"/>
          <w:szCs w:val="24"/>
        </w:rPr>
        <w:t>нностей с собственниками исходных участков.</w:t>
      </w:r>
    </w:p>
    <w:p w:rsidR="00940CEA" w:rsidRPr="00167C4B" w:rsidRDefault="009375B7" w:rsidP="00956366">
      <w:pPr>
        <w:ind w:left="142" w:firstLine="349"/>
        <w:jc w:val="both"/>
        <w:rPr>
          <w:sz w:val="24"/>
          <w:szCs w:val="24"/>
        </w:rPr>
      </w:pPr>
      <w:r w:rsidRPr="00167C4B">
        <w:rPr>
          <w:sz w:val="24"/>
          <w:szCs w:val="24"/>
        </w:rPr>
        <w:t xml:space="preserve">2. </w:t>
      </w:r>
      <w:r w:rsidR="00167C4B" w:rsidRPr="00167C4B">
        <w:rPr>
          <w:sz w:val="24"/>
          <w:szCs w:val="24"/>
        </w:rPr>
        <w:t>Согласно утвержденной документации по планировке территории в границах улиц Баумана, С. Перовской, Щедрина, Барсовой в Кировском районе и</w:t>
      </w:r>
      <w:r w:rsidRPr="00167C4B">
        <w:rPr>
          <w:sz w:val="24"/>
          <w:szCs w:val="24"/>
        </w:rPr>
        <w:t xml:space="preserve"> в </w:t>
      </w:r>
      <w:r w:rsidR="00940CEA" w:rsidRPr="00167C4B">
        <w:rPr>
          <w:sz w:val="24"/>
          <w:szCs w:val="24"/>
        </w:rPr>
        <w:t>соответствии</w:t>
      </w:r>
      <w:r w:rsidRPr="00167C4B">
        <w:rPr>
          <w:sz w:val="24"/>
          <w:szCs w:val="24"/>
        </w:rPr>
        <w:t xml:space="preserve"> с </w:t>
      </w:r>
      <w:r w:rsidR="00940CEA" w:rsidRPr="00167C4B">
        <w:rPr>
          <w:sz w:val="24"/>
          <w:szCs w:val="24"/>
        </w:rPr>
        <w:t>постановлением</w:t>
      </w:r>
      <w:r w:rsidRPr="00167C4B">
        <w:rPr>
          <w:sz w:val="24"/>
          <w:szCs w:val="24"/>
        </w:rPr>
        <w:t xml:space="preserve"> администрации </w:t>
      </w:r>
      <w:r w:rsidR="00940CEA" w:rsidRPr="00167C4B">
        <w:rPr>
          <w:sz w:val="24"/>
          <w:szCs w:val="24"/>
        </w:rPr>
        <w:t>муниципального</w:t>
      </w:r>
      <w:r w:rsidRPr="00167C4B">
        <w:rPr>
          <w:sz w:val="24"/>
          <w:szCs w:val="24"/>
        </w:rPr>
        <w:t xml:space="preserve"> </w:t>
      </w:r>
      <w:r w:rsidRPr="00507E39">
        <w:rPr>
          <w:sz w:val="24"/>
          <w:szCs w:val="24"/>
        </w:rPr>
        <w:t xml:space="preserve">образования </w:t>
      </w:r>
      <w:r w:rsidR="00507E39" w:rsidRPr="00507E39">
        <w:rPr>
          <w:sz w:val="24"/>
          <w:szCs w:val="24"/>
        </w:rPr>
        <w:t xml:space="preserve">«Город Астрахань» </w:t>
      </w:r>
      <w:r w:rsidRPr="00507E39">
        <w:rPr>
          <w:sz w:val="24"/>
          <w:szCs w:val="24"/>
        </w:rPr>
        <w:t xml:space="preserve">от </w:t>
      </w:r>
      <w:r w:rsidR="00507E39" w:rsidRPr="00507E39">
        <w:rPr>
          <w:sz w:val="24"/>
          <w:szCs w:val="24"/>
        </w:rPr>
        <w:t xml:space="preserve">30.06.2017 </w:t>
      </w:r>
      <w:r w:rsidRPr="00507E39">
        <w:rPr>
          <w:sz w:val="24"/>
          <w:szCs w:val="24"/>
        </w:rPr>
        <w:t>№</w:t>
      </w:r>
      <w:r w:rsidR="00507E39" w:rsidRPr="00507E39">
        <w:rPr>
          <w:sz w:val="24"/>
          <w:szCs w:val="24"/>
        </w:rPr>
        <w:t>3889</w:t>
      </w:r>
      <w:r w:rsidRPr="00167C4B">
        <w:rPr>
          <w:sz w:val="24"/>
          <w:szCs w:val="24"/>
        </w:rPr>
        <w:t xml:space="preserve"> проведен кадастровый учет ЗУ </w:t>
      </w:r>
      <w:r w:rsidRPr="00167C4B">
        <w:rPr>
          <w:sz w:val="24"/>
          <w:szCs w:val="24"/>
          <w:lang w:val="en-US"/>
        </w:rPr>
        <w:t>VI</w:t>
      </w:r>
      <w:r w:rsidRPr="00167C4B">
        <w:rPr>
          <w:sz w:val="24"/>
          <w:szCs w:val="24"/>
        </w:rPr>
        <w:t xml:space="preserve">, сформированному земельному участку присвоен </w:t>
      </w:r>
      <w:r w:rsidR="00940CEA" w:rsidRPr="00167C4B">
        <w:rPr>
          <w:sz w:val="24"/>
          <w:szCs w:val="24"/>
        </w:rPr>
        <w:t>кадастровый</w:t>
      </w:r>
      <w:r w:rsidRPr="00167C4B">
        <w:rPr>
          <w:sz w:val="24"/>
          <w:szCs w:val="24"/>
        </w:rPr>
        <w:t xml:space="preserve"> номер</w:t>
      </w:r>
      <w:r w:rsidR="00940CEA" w:rsidRPr="00167C4B">
        <w:rPr>
          <w:sz w:val="24"/>
          <w:szCs w:val="24"/>
        </w:rPr>
        <w:t xml:space="preserve"> 30:12:000000:8391.</w:t>
      </w:r>
    </w:p>
    <w:p w:rsidR="00E7390E" w:rsidRDefault="00940CEA" w:rsidP="00167C4B">
      <w:pPr>
        <w:ind w:left="142" w:firstLine="349"/>
        <w:jc w:val="both"/>
        <w:rPr>
          <w:sz w:val="24"/>
          <w:szCs w:val="24"/>
        </w:rPr>
      </w:pPr>
      <w:r w:rsidRPr="00167C4B">
        <w:rPr>
          <w:sz w:val="24"/>
          <w:szCs w:val="24"/>
        </w:rPr>
        <w:t xml:space="preserve">В ходе проведения </w:t>
      </w:r>
      <w:proofErr w:type="spellStart"/>
      <w:r w:rsidR="003C5A11">
        <w:rPr>
          <w:sz w:val="24"/>
          <w:szCs w:val="24"/>
        </w:rPr>
        <w:t>пред</w:t>
      </w:r>
      <w:r w:rsidR="00AB3B62" w:rsidRPr="00167C4B">
        <w:rPr>
          <w:sz w:val="24"/>
          <w:szCs w:val="24"/>
        </w:rPr>
        <w:t>проектных</w:t>
      </w:r>
      <w:proofErr w:type="spellEnd"/>
      <w:r w:rsidRPr="00167C4B">
        <w:rPr>
          <w:sz w:val="24"/>
          <w:szCs w:val="24"/>
        </w:rPr>
        <w:t xml:space="preserve"> работ выявлено, что площадь и конфигурация сформированного участка не </w:t>
      </w:r>
      <w:proofErr w:type="gramStart"/>
      <w:r w:rsidRPr="00167C4B">
        <w:rPr>
          <w:sz w:val="24"/>
          <w:szCs w:val="24"/>
        </w:rPr>
        <w:t>удовлетворяет</w:t>
      </w:r>
      <w:proofErr w:type="gramEnd"/>
      <w:r w:rsidRPr="00167C4B">
        <w:rPr>
          <w:sz w:val="24"/>
          <w:szCs w:val="24"/>
        </w:rPr>
        <w:t xml:space="preserve"> требованиям по размещению объектов </w:t>
      </w:r>
      <w:r w:rsidRPr="00167C4B">
        <w:rPr>
          <w:sz w:val="24"/>
          <w:szCs w:val="24"/>
        </w:rPr>
        <w:lastRenderedPageBreak/>
        <w:t xml:space="preserve">благоустройства и приведению ул. Грузинская в нормативное состояние. В этой связи предполагается формирование ЗУ </w:t>
      </w:r>
      <w:r w:rsidRPr="00167C4B">
        <w:rPr>
          <w:sz w:val="24"/>
          <w:szCs w:val="24"/>
          <w:lang w:val="en-US"/>
        </w:rPr>
        <w:t>VI</w:t>
      </w:r>
      <w:r w:rsidRPr="00167C4B">
        <w:rPr>
          <w:sz w:val="24"/>
          <w:szCs w:val="24"/>
        </w:rPr>
        <w:t xml:space="preserve"> из сформированного земельного участка с кадастровым номером 30:12:000000:8391 и ранее учтенного земельного участка 30:12:010257:33 (Грузинская, 47а)</w:t>
      </w:r>
      <w:r w:rsidR="00167C4B">
        <w:rPr>
          <w:sz w:val="24"/>
          <w:szCs w:val="24"/>
        </w:rPr>
        <w:t>.</w:t>
      </w:r>
    </w:p>
    <w:p w:rsidR="00AB3B62" w:rsidRPr="003C5A11" w:rsidRDefault="00AB3B62" w:rsidP="00167C4B">
      <w:pPr>
        <w:ind w:left="142" w:firstLine="349"/>
        <w:jc w:val="both"/>
        <w:rPr>
          <w:sz w:val="24"/>
          <w:szCs w:val="24"/>
        </w:rPr>
      </w:pPr>
    </w:p>
    <w:p w:rsidR="002B799B" w:rsidRPr="002B799B" w:rsidRDefault="002B799B" w:rsidP="002B799B">
      <w:pPr>
        <w:ind w:left="142" w:firstLine="349"/>
        <w:jc w:val="both"/>
        <w:rPr>
          <w:sz w:val="24"/>
          <w:szCs w:val="24"/>
        </w:rPr>
      </w:pPr>
      <w:r w:rsidRPr="002B799B">
        <w:rPr>
          <w:sz w:val="24"/>
          <w:szCs w:val="24"/>
        </w:rPr>
        <w:t>Границы формируемых земельных участков проекта межевания, находятся в</w:t>
      </w:r>
      <w:r>
        <w:rPr>
          <w:sz w:val="24"/>
          <w:szCs w:val="24"/>
        </w:rPr>
        <w:t xml:space="preserve"> существующей частной застройке</w:t>
      </w:r>
      <w:r w:rsidRPr="002B799B">
        <w:rPr>
          <w:sz w:val="24"/>
          <w:szCs w:val="24"/>
        </w:rPr>
        <w:t>, правовые вопросы по изъятию, выкупу объектов</w:t>
      </w:r>
      <w:r>
        <w:rPr>
          <w:sz w:val="24"/>
          <w:szCs w:val="24"/>
        </w:rPr>
        <w:t xml:space="preserve"> </w:t>
      </w:r>
      <w:r w:rsidRPr="002B799B">
        <w:rPr>
          <w:sz w:val="24"/>
          <w:szCs w:val="24"/>
        </w:rPr>
        <w:t>недвижимости и земельных участков производятся в соответствии с действующими</w:t>
      </w:r>
      <w:r>
        <w:rPr>
          <w:sz w:val="24"/>
          <w:szCs w:val="24"/>
        </w:rPr>
        <w:t xml:space="preserve"> законодательными актами.</w:t>
      </w:r>
    </w:p>
    <w:p w:rsidR="00DC6120" w:rsidRPr="00EE45DC" w:rsidRDefault="00DC6120" w:rsidP="00956366">
      <w:pPr>
        <w:ind w:left="142" w:firstLine="349"/>
        <w:jc w:val="both"/>
        <w:rPr>
          <w:sz w:val="24"/>
          <w:szCs w:val="24"/>
        </w:rPr>
      </w:pPr>
      <w:r w:rsidRPr="00DC6120">
        <w:rPr>
          <w:sz w:val="24"/>
          <w:szCs w:val="24"/>
        </w:rPr>
        <w:t xml:space="preserve">Границы красных линий, предусмотренных документацией по планировке </w:t>
      </w:r>
      <w:r w:rsidR="00D95CC4" w:rsidRPr="00DC6120">
        <w:rPr>
          <w:sz w:val="24"/>
          <w:szCs w:val="24"/>
        </w:rPr>
        <w:t>территории в</w:t>
      </w:r>
      <w:r w:rsidRPr="00DC6120">
        <w:rPr>
          <w:sz w:val="24"/>
          <w:szCs w:val="24"/>
        </w:rPr>
        <w:t xml:space="preserve"> настоящей документации</w:t>
      </w:r>
      <w:r w:rsidR="00D93960">
        <w:rPr>
          <w:sz w:val="24"/>
          <w:szCs w:val="24"/>
        </w:rPr>
        <w:t xml:space="preserve"> по внесению изменений в проект</w:t>
      </w:r>
      <w:r w:rsidRPr="00DC6120">
        <w:rPr>
          <w:sz w:val="24"/>
          <w:szCs w:val="24"/>
        </w:rPr>
        <w:t xml:space="preserve"> </w:t>
      </w:r>
      <w:r w:rsidR="00EE45DC" w:rsidRPr="00DC6120">
        <w:rPr>
          <w:sz w:val="24"/>
          <w:szCs w:val="24"/>
        </w:rPr>
        <w:t>межевания,</w:t>
      </w:r>
      <w:r w:rsidRPr="00DC6120">
        <w:rPr>
          <w:sz w:val="24"/>
          <w:szCs w:val="24"/>
        </w:rPr>
        <w:t xml:space="preserve"> не изменились и соответствуют координатам красных линий, установленным в «Проекте планировки и межевания территории в границах улиц Баумана, </w:t>
      </w:r>
      <w:proofErr w:type="spellStart"/>
      <w:r w:rsidRPr="00DC6120">
        <w:rPr>
          <w:sz w:val="24"/>
          <w:szCs w:val="24"/>
        </w:rPr>
        <w:t>С.Перовской</w:t>
      </w:r>
      <w:proofErr w:type="spellEnd"/>
      <w:r w:rsidRPr="00DC6120">
        <w:rPr>
          <w:sz w:val="24"/>
          <w:szCs w:val="24"/>
        </w:rPr>
        <w:t xml:space="preserve">, Щедрина, </w:t>
      </w:r>
      <w:proofErr w:type="spellStart"/>
      <w:r w:rsidRPr="00DC6120">
        <w:rPr>
          <w:sz w:val="24"/>
          <w:szCs w:val="24"/>
        </w:rPr>
        <w:t>В.Барсовой</w:t>
      </w:r>
      <w:proofErr w:type="spellEnd"/>
      <w:r w:rsidRPr="00DC6120">
        <w:rPr>
          <w:sz w:val="24"/>
          <w:szCs w:val="24"/>
        </w:rPr>
        <w:t xml:space="preserve"> в Кировском районе г. Астрахани</w:t>
      </w:r>
      <w:r>
        <w:rPr>
          <w:sz w:val="24"/>
          <w:szCs w:val="24"/>
        </w:rPr>
        <w:t>»</w:t>
      </w:r>
      <w:r w:rsidR="00EE45DC">
        <w:rPr>
          <w:sz w:val="24"/>
          <w:szCs w:val="24"/>
        </w:rPr>
        <w:t>,</w:t>
      </w:r>
      <w:r w:rsidR="00EE45DC" w:rsidRPr="00EE45DC">
        <w:rPr>
          <w:color w:val="000000"/>
          <w:shd w:val="clear" w:color="auto" w:fill="FFFFFF"/>
        </w:rPr>
        <w:t xml:space="preserve"> </w:t>
      </w:r>
      <w:r w:rsidR="004A25E6">
        <w:rPr>
          <w:color w:val="000000"/>
          <w:sz w:val="24"/>
          <w:szCs w:val="24"/>
          <w:shd w:val="clear" w:color="auto" w:fill="FFFFFF"/>
        </w:rPr>
        <w:t xml:space="preserve">утверждённом постановление </w:t>
      </w:r>
      <w:r w:rsidR="00EE45DC" w:rsidRPr="00EE45DC">
        <w:rPr>
          <w:color w:val="000000"/>
          <w:sz w:val="24"/>
          <w:szCs w:val="24"/>
          <w:shd w:val="clear" w:color="auto" w:fill="FFFFFF"/>
        </w:rPr>
        <w:t xml:space="preserve"> мэра города Астрахани от 12.02.2014 №731-м, изменен</w:t>
      </w:r>
      <w:r w:rsidR="00AB3B62">
        <w:rPr>
          <w:color w:val="000000"/>
          <w:sz w:val="24"/>
          <w:szCs w:val="24"/>
          <w:shd w:val="clear" w:color="auto" w:fill="FFFFFF"/>
        </w:rPr>
        <w:t>ном</w:t>
      </w:r>
      <w:r w:rsidR="00EE45DC" w:rsidRPr="00EE45DC">
        <w:rPr>
          <w:color w:val="000000"/>
          <w:sz w:val="24"/>
          <w:szCs w:val="24"/>
          <w:shd w:val="clear" w:color="auto" w:fill="FFFFFF"/>
        </w:rPr>
        <w:t xml:space="preserve"> документацией по внесению изменений, утверждённой постановлением администрации муниципального образования «Город Астрахань» от 26.11.2015 № 8189 и документацией по внесению изменений, утвержденной постановлением администрации муниципального образования «Город Астрахань» от 07.11.2016 № 7642</w:t>
      </w:r>
      <w:r w:rsidR="00AB3B62">
        <w:rPr>
          <w:color w:val="000000"/>
          <w:sz w:val="24"/>
          <w:szCs w:val="24"/>
          <w:shd w:val="clear" w:color="auto" w:fill="FFFFFF"/>
        </w:rPr>
        <w:t>.</w:t>
      </w:r>
    </w:p>
    <w:p w:rsidR="00DC6120" w:rsidRDefault="00E7390E" w:rsidP="00956366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>Территория, отведенная под разработку документации</w:t>
      </w:r>
      <w:r w:rsidRPr="00956366">
        <w:rPr>
          <w:sz w:val="24"/>
          <w:szCs w:val="24"/>
        </w:rPr>
        <w:t xml:space="preserve"> по внесению </w:t>
      </w:r>
      <w:r w:rsidR="00D95CC4" w:rsidRPr="00956366">
        <w:rPr>
          <w:sz w:val="24"/>
          <w:szCs w:val="24"/>
        </w:rPr>
        <w:t>изменений,</w:t>
      </w:r>
      <w:r w:rsidRPr="009563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накладывается на кадастровый квартал </w:t>
      </w:r>
      <w:r w:rsidRPr="00E7390E">
        <w:rPr>
          <w:sz w:val="24"/>
          <w:szCs w:val="24"/>
        </w:rPr>
        <w:t>30:12:010257</w:t>
      </w:r>
      <w:r>
        <w:rPr>
          <w:sz w:val="24"/>
          <w:szCs w:val="24"/>
        </w:rPr>
        <w:t>.</w:t>
      </w:r>
    </w:p>
    <w:p w:rsidR="00E7390E" w:rsidRDefault="00E7390E" w:rsidP="003829C4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Указанная территория относится к зоне </w:t>
      </w:r>
      <w:r w:rsidRPr="00E7390E">
        <w:rPr>
          <w:sz w:val="24"/>
          <w:szCs w:val="24"/>
        </w:rPr>
        <w:t xml:space="preserve">многоэтажной жилой застройки </w:t>
      </w:r>
      <w:r>
        <w:rPr>
          <w:sz w:val="24"/>
          <w:szCs w:val="24"/>
        </w:rPr>
        <w:t>Ж-3 в соответствии с картой градостроительного зонирования</w:t>
      </w:r>
      <w:r w:rsidR="003829C4">
        <w:rPr>
          <w:sz w:val="24"/>
          <w:szCs w:val="24"/>
        </w:rPr>
        <w:t xml:space="preserve"> города Астрахань, а также с Правилами </w:t>
      </w:r>
      <w:r w:rsidR="003829C4" w:rsidRPr="003829C4">
        <w:rPr>
          <w:sz w:val="24"/>
          <w:szCs w:val="24"/>
        </w:rPr>
        <w:t>землепользования и застройки</w:t>
      </w:r>
      <w:r w:rsidR="003829C4">
        <w:rPr>
          <w:sz w:val="24"/>
          <w:szCs w:val="24"/>
        </w:rPr>
        <w:t xml:space="preserve"> </w:t>
      </w:r>
      <w:r w:rsidR="003829C4" w:rsidRPr="003829C4">
        <w:rPr>
          <w:sz w:val="24"/>
          <w:szCs w:val="24"/>
        </w:rPr>
        <w:t>муниципального образования «Город Астрахань»</w:t>
      </w:r>
      <w:r w:rsidR="003829C4">
        <w:rPr>
          <w:sz w:val="24"/>
          <w:szCs w:val="24"/>
        </w:rPr>
        <w:t xml:space="preserve">, утвержденными </w:t>
      </w:r>
      <w:r w:rsidR="003829C4" w:rsidRPr="003829C4">
        <w:rPr>
          <w:sz w:val="24"/>
          <w:szCs w:val="24"/>
        </w:rPr>
        <w:t>решением Городской Думы</w:t>
      </w:r>
      <w:r w:rsidR="003829C4">
        <w:rPr>
          <w:sz w:val="24"/>
          <w:szCs w:val="24"/>
        </w:rPr>
        <w:t xml:space="preserve"> </w:t>
      </w:r>
      <w:r w:rsidR="003829C4" w:rsidRPr="003829C4">
        <w:rPr>
          <w:sz w:val="24"/>
          <w:szCs w:val="24"/>
        </w:rPr>
        <w:t>от 17.11.2016 № 156</w:t>
      </w:r>
      <w:r w:rsidR="003829C4">
        <w:rPr>
          <w:sz w:val="24"/>
          <w:szCs w:val="24"/>
        </w:rPr>
        <w:t xml:space="preserve"> предполагаемое разрешенное использование формируемых земельных участков:</w:t>
      </w:r>
    </w:p>
    <w:p w:rsidR="003829C4" w:rsidRDefault="003829C4" w:rsidP="003829C4">
      <w:pPr>
        <w:ind w:left="142" w:firstLine="349"/>
        <w:jc w:val="both"/>
        <w:rPr>
          <w:b/>
          <w:sz w:val="24"/>
          <w:szCs w:val="24"/>
        </w:rPr>
      </w:pPr>
      <w:r w:rsidRPr="003829C4">
        <w:rPr>
          <w:b/>
          <w:sz w:val="24"/>
          <w:szCs w:val="24"/>
        </w:rPr>
        <w:t>Основные виды разрешенного использования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proofErr w:type="spellStart"/>
      <w:r w:rsidRPr="003829C4">
        <w:rPr>
          <w:sz w:val="24"/>
          <w:szCs w:val="24"/>
        </w:rPr>
        <w:t>Среднеэтажная</w:t>
      </w:r>
      <w:proofErr w:type="spellEnd"/>
      <w:r w:rsidRPr="003829C4">
        <w:rPr>
          <w:sz w:val="24"/>
          <w:szCs w:val="24"/>
        </w:rPr>
        <w:t xml:space="preserve"> жилая застройка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Многоэтажная жилая застройка (высотная застройка)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Коммунальное обслуживание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Социальное обслуживание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Бытовое обслуживание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Амбулаторно- поликлиническое обслуживание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Дошкольное, начальное и среднее общее образование</w:t>
      </w:r>
    </w:p>
    <w:p w:rsidR="003829C4" w:rsidRPr="005C5DFE" w:rsidRDefault="003829C4" w:rsidP="009D3A1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5C5DFE">
        <w:rPr>
          <w:sz w:val="24"/>
          <w:szCs w:val="24"/>
        </w:rPr>
        <w:t>Среднее и</w:t>
      </w:r>
      <w:r w:rsidR="005C5DFE">
        <w:rPr>
          <w:sz w:val="24"/>
          <w:szCs w:val="24"/>
        </w:rPr>
        <w:t xml:space="preserve"> </w:t>
      </w:r>
      <w:r w:rsidRPr="005C5DFE">
        <w:rPr>
          <w:sz w:val="24"/>
          <w:szCs w:val="24"/>
        </w:rPr>
        <w:t>высшее профессиональное образование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Культурное развитие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Деловое управление</w:t>
      </w:r>
    </w:p>
    <w:p w:rsidR="003829C4" w:rsidRPr="003829C4" w:rsidRDefault="003829C4" w:rsidP="003829C4">
      <w:pPr>
        <w:pStyle w:val="ac"/>
        <w:numPr>
          <w:ilvl w:val="0"/>
          <w:numId w:val="22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Магазины</w:t>
      </w:r>
    </w:p>
    <w:p w:rsidR="003829C4" w:rsidRPr="003829C4" w:rsidRDefault="003829C4" w:rsidP="003829C4">
      <w:pPr>
        <w:ind w:left="142" w:firstLine="349"/>
        <w:jc w:val="both"/>
        <w:rPr>
          <w:b/>
          <w:sz w:val="24"/>
          <w:szCs w:val="24"/>
        </w:rPr>
      </w:pPr>
      <w:r w:rsidRPr="003829C4">
        <w:rPr>
          <w:b/>
          <w:sz w:val="24"/>
          <w:szCs w:val="24"/>
        </w:rPr>
        <w:t>Условно разрешенные виды использования</w:t>
      </w:r>
    </w:p>
    <w:p w:rsidR="003829C4" w:rsidRP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Объекты гаражного назначения</w:t>
      </w:r>
    </w:p>
    <w:p w:rsidR="003829C4" w:rsidRP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Общественное управление</w:t>
      </w:r>
    </w:p>
    <w:p w:rsidR="003829C4" w:rsidRP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Ветеринарное обслуживание</w:t>
      </w:r>
    </w:p>
    <w:p w:rsidR="003829C4" w:rsidRP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Общественное питание</w:t>
      </w:r>
    </w:p>
    <w:p w:rsidR="003829C4" w:rsidRP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Гостиничное обслуживание</w:t>
      </w:r>
    </w:p>
    <w:p w:rsidR="003829C4" w:rsidRDefault="003829C4" w:rsidP="003829C4">
      <w:pPr>
        <w:pStyle w:val="ac"/>
        <w:numPr>
          <w:ilvl w:val="0"/>
          <w:numId w:val="23"/>
        </w:numPr>
        <w:jc w:val="both"/>
        <w:rPr>
          <w:sz w:val="24"/>
          <w:szCs w:val="24"/>
        </w:rPr>
      </w:pPr>
      <w:r w:rsidRPr="003829C4">
        <w:rPr>
          <w:sz w:val="24"/>
          <w:szCs w:val="24"/>
        </w:rPr>
        <w:t>Обслуживание автотранспорта</w:t>
      </w:r>
    </w:p>
    <w:p w:rsidR="003829C4" w:rsidRDefault="003829C4" w:rsidP="003829C4">
      <w:pPr>
        <w:jc w:val="both"/>
        <w:rPr>
          <w:sz w:val="24"/>
          <w:szCs w:val="24"/>
        </w:rPr>
      </w:pPr>
    </w:p>
    <w:p w:rsidR="00762EE8" w:rsidRDefault="00762EE8" w:rsidP="00D87E34">
      <w:pPr>
        <w:ind w:left="142" w:firstLine="349"/>
        <w:jc w:val="center"/>
        <w:rPr>
          <w:b/>
          <w:sz w:val="24"/>
          <w:szCs w:val="24"/>
        </w:rPr>
      </w:pPr>
      <w:r w:rsidRPr="00762EE8">
        <w:rPr>
          <w:b/>
          <w:sz w:val="24"/>
          <w:szCs w:val="24"/>
        </w:rPr>
        <w:t>Формирование земельных участков</w:t>
      </w:r>
    </w:p>
    <w:p w:rsidR="00D87E34" w:rsidRDefault="00D87E34" w:rsidP="00D87E34">
      <w:pPr>
        <w:ind w:left="142" w:firstLine="349"/>
        <w:jc w:val="center"/>
        <w:rPr>
          <w:b/>
          <w:sz w:val="24"/>
          <w:szCs w:val="24"/>
        </w:rPr>
      </w:pPr>
    </w:p>
    <w:p w:rsidR="00762EE8" w:rsidRDefault="00762EE8" w:rsidP="00AA0BE8">
      <w:pPr>
        <w:ind w:left="142" w:firstLine="349"/>
        <w:jc w:val="both"/>
        <w:rPr>
          <w:sz w:val="24"/>
          <w:szCs w:val="24"/>
        </w:rPr>
      </w:pPr>
      <w:r w:rsidRPr="00AA0BE8">
        <w:rPr>
          <w:b/>
          <w:sz w:val="24"/>
          <w:szCs w:val="24"/>
        </w:rPr>
        <w:t xml:space="preserve">Земельный участок V.I </w:t>
      </w:r>
      <w:r w:rsidR="00161A9F" w:rsidRPr="00AA0BE8">
        <w:rPr>
          <w:b/>
          <w:sz w:val="24"/>
          <w:szCs w:val="24"/>
        </w:rPr>
        <w:t xml:space="preserve">(I этап </w:t>
      </w:r>
      <w:r w:rsidR="00B02E49" w:rsidRPr="00B02E49">
        <w:rPr>
          <w:b/>
          <w:sz w:val="24"/>
          <w:szCs w:val="24"/>
        </w:rPr>
        <w:t xml:space="preserve">V </w:t>
      </w:r>
      <w:r w:rsidRPr="00AA0BE8">
        <w:rPr>
          <w:b/>
          <w:sz w:val="24"/>
          <w:szCs w:val="24"/>
        </w:rPr>
        <w:t>очереди</w:t>
      </w:r>
      <w:r w:rsidR="00161A9F" w:rsidRPr="00AA0BE8">
        <w:rPr>
          <w:b/>
          <w:sz w:val="24"/>
          <w:szCs w:val="24"/>
        </w:rPr>
        <w:t xml:space="preserve">) </w:t>
      </w:r>
      <w:r w:rsidRPr="00AA0BE8">
        <w:rPr>
          <w:b/>
          <w:sz w:val="24"/>
          <w:szCs w:val="24"/>
        </w:rPr>
        <w:t xml:space="preserve">площадью 2810 </w:t>
      </w:r>
      <w:proofErr w:type="spellStart"/>
      <w:r w:rsidRPr="00AA0BE8">
        <w:rPr>
          <w:b/>
          <w:sz w:val="24"/>
          <w:szCs w:val="24"/>
        </w:rPr>
        <w:t>кв.м</w:t>
      </w:r>
      <w:proofErr w:type="spellEnd"/>
      <w:r w:rsidRPr="00AA0BE8">
        <w:rPr>
          <w:b/>
          <w:sz w:val="24"/>
          <w:szCs w:val="24"/>
        </w:rPr>
        <w:t>.</w:t>
      </w:r>
      <w:r w:rsidR="00161A9F" w:rsidRPr="00AA0BE8">
        <w:rPr>
          <w:sz w:val="24"/>
          <w:szCs w:val="24"/>
        </w:rPr>
        <w:t xml:space="preserve"> формируется на землях населенных пунктов в кадастровом квартале 30:12:010257</w:t>
      </w:r>
      <w:r w:rsidR="00AA0BE8">
        <w:rPr>
          <w:sz w:val="24"/>
          <w:szCs w:val="24"/>
        </w:rPr>
        <w:t xml:space="preserve">. Возможный способ </w:t>
      </w:r>
      <w:r w:rsidR="00AA0BE8">
        <w:rPr>
          <w:sz w:val="24"/>
          <w:szCs w:val="24"/>
        </w:rPr>
        <w:lastRenderedPageBreak/>
        <w:t xml:space="preserve">образования согласно ст.11.7 ЗК РФ из образованного земельного участка </w:t>
      </w:r>
      <w:r w:rsidR="009D3A14" w:rsidRPr="00AA0BE8">
        <w:rPr>
          <w:b/>
          <w:sz w:val="24"/>
          <w:szCs w:val="24"/>
        </w:rPr>
        <w:t>V.I</w:t>
      </w:r>
      <w:r w:rsidR="009D3A14">
        <w:rPr>
          <w:b/>
          <w:sz w:val="24"/>
          <w:szCs w:val="24"/>
        </w:rPr>
        <w:t>/1</w:t>
      </w:r>
      <w:r w:rsidR="00AA0BE8">
        <w:rPr>
          <w:sz w:val="24"/>
          <w:szCs w:val="24"/>
        </w:rPr>
        <w:t xml:space="preserve"> </w:t>
      </w:r>
      <w:r w:rsidR="009D3A14">
        <w:rPr>
          <w:sz w:val="24"/>
          <w:szCs w:val="24"/>
        </w:rPr>
        <w:t xml:space="preserve">площадью 2294 </w:t>
      </w:r>
      <w:proofErr w:type="spellStart"/>
      <w:r w:rsidR="009D3A14">
        <w:rPr>
          <w:sz w:val="24"/>
          <w:szCs w:val="24"/>
        </w:rPr>
        <w:t>кв.м</w:t>
      </w:r>
      <w:proofErr w:type="spellEnd"/>
      <w:r w:rsidR="00AA0BE8">
        <w:rPr>
          <w:sz w:val="24"/>
          <w:szCs w:val="24"/>
        </w:rPr>
        <w:t xml:space="preserve"> </w:t>
      </w:r>
      <w:r w:rsidR="00585E67">
        <w:rPr>
          <w:sz w:val="24"/>
          <w:szCs w:val="24"/>
        </w:rPr>
        <w:t xml:space="preserve">и </w:t>
      </w:r>
      <w:r w:rsidR="00AA0BE8">
        <w:rPr>
          <w:sz w:val="24"/>
          <w:szCs w:val="24"/>
        </w:rPr>
        <w:t xml:space="preserve">земель кадастрового квартала </w:t>
      </w:r>
      <w:r w:rsidR="00AA0BE8" w:rsidRPr="003F130D">
        <w:rPr>
          <w:b/>
          <w:sz w:val="24"/>
          <w:szCs w:val="24"/>
        </w:rPr>
        <w:t>30:12:010257</w:t>
      </w:r>
      <w:r w:rsidR="00AA0BE8">
        <w:rPr>
          <w:sz w:val="24"/>
          <w:szCs w:val="24"/>
        </w:rPr>
        <w:t>.</w:t>
      </w:r>
    </w:p>
    <w:p w:rsidR="00AA0BE8" w:rsidRDefault="00AA0BE8" w:rsidP="00AA0BE8">
      <w:pPr>
        <w:ind w:left="142" w:firstLine="349"/>
        <w:jc w:val="both"/>
        <w:rPr>
          <w:sz w:val="24"/>
          <w:szCs w:val="24"/>
        </w:rPr>
      </w:pPr>
      <w:r w:rsidRPr="00AA0BE8">
        <w:rPr>
          <w:sz w:val="24"/>
          <w:szCs w:val="24"/>
        </w:rPr>
        <w:t>Во</w:t>
      </w:r>
      <w:r>
        <w:rPr>
          <w:sz w:val="24"/>
          <w:szCs w:val="24"/>
        </w:rPr>
        <w:t xml:space="preserve">зможный способ образования земельного участка </w:t>
      </w:r>
      <w:r w:rsidR="009D3A14" w:rsidRPr="00AA0BE8">
        <w:rPr>
          <w:b/>
          <w:sz w:val="24"/>
          <w:szCs w:val="24"/>
        </w:rPr>
        <w:t>V.I</w:t>
      </w:r>
      <w:r w:rsidR="009D3A14">
        <w:rPr>
          <w:b/>
          <w:sz w:val="24"/>
          <w:szCs w:val="24"/>
        </w:rPr>
        <w:t>/1</w:t>
      </w:r>
      <w:r>
        <w:rPr>
          <w:sz w:val="24"/>
          <w:szCs w:val="24"/>
        </w:rPr>
        <w:t xml:space="preserve"> согласно ст.11.6 </w:t>
      </w:r>
      <w:r w:rsidRPr="00AA0BE8">
        <w:rPr>
          <w:sz w:val="24"/>
          <w:szCs w:val="24"/>
        </w:rPr>
        <w:t>ЗК РФ</w:t>
      </w:r>
      <w:r>
        <w:rPr>
          <w:sz w:val="24"/>
          <w:szCs w:val="24"/>
        </w:rPr>
        <w:t xml:space="preserve"> из земельных участков с кадастровыми номерами:</w:t>
      </w:r>
    </w:p>
    <w:p w:rsidR="00AA0BE8" w:rsidRDefault="00AA0BE8" w:rsidP="00AA0BE8">
      <w:pPr>
        <w:ind w:left="142" w:firstLine="349"/>
        <w:jc w:val="both"/>
        <w:rPr>
          <w:sz w:val="24"/>
          <w:szCs w:val="24"/>
        </w:rPr>
      </w:pPr>
      <w:r w:rsidRPr="003F130D">
        <w:rPr>
          <w:b/>
          <w:sz w:val="24"/>
          <w:szCs w:val="24"/>
        </w:rPr>
        <w:t>30:12:010257:238</w:t>
      </w:r>
      <w:r>
        <w:rPr>
          <w:sz w:val="24"/>
          <w:szCs w:val="24"/>
        </w:rPr>
        <w:t xml:space="preserve">, по адресу </w:t>
      </w:r>
      <w:r w:rsidRPr="00AA0BE8">
        <w:rPr>
          <w:sz w:val="24"/>
          <w:szCs w:val="24"/>
        </w:rPr>
        <w:t>Астраханская область, г Астрахань, р-н Кировский, ул. С. Перовской/ул. Круглова, 40/35</w:t>
      </w:r>
      <w:r w:rsidR="003F130D">
        <w:rPr>
          <w:sz w:val="24"/>
          <w:szCs w:val="24"/>
        </w:rPr>
        <w:t xml:space="preserve">, сведения о границах которого содержатся в ЕГРН как уточненные, разрешенное использование - </w:t>
      </w:r>
      <w:r w:rsidR="003F130D" w:rsidRPr="003F130D">
        <w:rPr>
          <w:sz w:val="24"/>
          <w:szCs w:val="24"/>
        </w:rPr>
        <w:t>для эксплуатации индивидуального жилого дома</w:t>
      </w:r>
      <w:r w:rsidR="003F130D">
        <w:rPr>
          <w:sz w:val="24"/>
          <w:szCs w:val="24"/>
        </w:rPr>
        <w:t xml:space="preserve">. По сведениям ЕГРН участок </w:t>
      </w:r>
      <w:r w:rsidR="00AF7FF7">
        <w:rPr>
          <w:sz w:val="24"/>
          <w:szCs w:val="24"/>
        </w:rPr>
        <w:t xml:space="preserve">подлежит </w:t>
      </w:r>
      <w:r w:rsidR="003F130D">
        <w:rPr>
          <w:sz w:val="24"/>
          <w:szCs w:val="24"/>
        </w:rPr>
        <w:t>и</w:t>
      </w:r>
      <w:r w:rsidR="003F130D" w:rsidRPr="003F130D">
        <w:rPr>
          <w:sz w:val="24"/>
          <w:szCs w:val="24"/>
        </w:rPr>
        <w:t>зъят</w:t>
      </w:r>
      <w:r w:rsidR="00AF7FF7">
        <w:rPr>
          <w:sz w:val="24"/>
          <w:szCs w:val="24"/>
        </w:rPr>
        <w:t>ию</w:t>
      </w:r>
      <w:r w:rsidR="003F130D" w:rsidRPr="003F130D">
        <w:rPr>
          <w:sz w:val="24"/>
          <w:szCs w:val="24"/>
        </w:rPr>
        <w:t xml:space="preserve"> для муниципальных нужд МО </w:t>
      </w:r>
      <w:r w:rsidR="003F130D">
        <w:rPr>
          <w:sz w:val="24"/>
          <w:szCs w:val="24"/>
        </w:rPr>
        <w:t>«</w:t>
      </w:r>
      <w:r w:rsidR="003F130D" w:rsidRPr="003F130D">
        <w:rPr>
          <w:sz w:val="24"/>
          <w:szCs w:val="24"/>
        </w:rPr>
        <w:t>Город Астрахань</w:t>
      </w:r>
      <w:r w:rsidR="003F130D">
        <w:rPr>
          <w:sz w:val="24"/>
          <w:szCs w:val="24"/>
        </w:rPr>
        <w:t>» согласно постановления</w:t>
      </w:r>
      <w:r w:rsidR="003F130D" w:rsidRPr="003F130D">
        <w:rPr>
          <w:sz w:val="24"/>
          <w:szCs w:val="24"/>
        </w:rPr>
        <w:t xml:space="preserve"> Администрации города Астрахань от 17.12.2015 №8800.</w:t>
      </w:r>
    </w:p>
    <w:p w:rsidR="003F130D" w:rsidRDefault="003F130D" w:rsidP="00AA0BE8">
      <w:pPr>
        <w:ind w:left="142" w:firstLine="349"/>
        <w:jc w:val="both"/>
        <w:rPr>
          <w:sz w:val="24"/>
          <w:szCs w:val="24"/>
        </w:rPr>
      </w:pPr>
      <w:r w:rsidRPr="003F130D">
        <w:rPr>
          <w:b/>
          <w:sz w:val="24"/>
          <w:szCs w:val="24"/>
        </w:rPr>
        <w:t>30:12:010257:521</w:t>
      </w:r>
      <w:r>
        <w:rPr>
          <w:sz w:val="24"/>
          <w:szCs w:val="24"/>
        </w:rPr>
        <w:t xml:space="preserve">, по адресу </w:t>
      </w:r>
      <w:r w:rsidRPr="003F130D">
        <w:rPr>
          <w:sz w:val="24"/>
          <w:szCs w:val="24"/>
        </w:rPr>
        <w:t>Астраханская область, г Астрахань, р-н Кировский</w:t>
      </w:r>
      <w:r>
        <w:rPr>
          <w:sz w:val="24"/>
          <w:szCs w:val="24"/>
        </w:rPr>
        <w:t>, сведения о границах которого содержатся в ЕГРН как уточненные, разрешенное использование – не установлено.</w:t>
      </w:r>
    </w:p>
    <w:p w:rsidR="003F130D" w:rsidRPr="00AA0BE8" w:rsidRDefault="003F130D" w:rsidP="00AA0BE8">
      <w:pPr>
        <w:ind w:left="142" w:firstLine="349"/>
        <w:jc w:val="both"/>
        <w:rPr>
          <w:sz w:val="24"/>
          <w:szCs w:val="24"/>
        </w:rPr>
      </w:pPr>
      <w:r w:rsidRPr="00AF7FF7">
        <w:rPr>
          <w:b/>
          <w:sz w:val="24"/>
          <w:szCs w:val="24"/>
        </w:rPr>
        <w:t>30:12:010257:10</w:t>
      </w:r>
      <w:r>
        <w:rPr>
          <w:sz w:val="24"/>
          <w:szCs w:val="24"/>
        </w:rPr>
        <w:t xml:space="preserve">, </w:t>
      </w:r>
      <w:r w:rsidRPr="003F130D">
        <w:rPr>
          <w:sz w:val="24"/>
          <w:szCs w:val="24"/>
        </w:rPr>
        <w:t xml:space="preserve">по адресу Астраханская </w:t>
      </w:r>
      <w:proofErr w:type="spellStart"/>
      <w:r w:rsidRPr="003F130D">
        <w:rPr>
          <w:sz w:val="24"/>
          <w:szCs w:val="24"/>
        </w:rPr>
        <w:t>обл</w:t>
      </w:r>
      <w:proofErr w:type="spellEnd"/>
      <w:r w:rsidRPr="003F130D">
        <w:rPr>
          <w:sz w:val="24"/>
          <w:szCs w:val="24"/>
        </w:rPr>
        <w:t xml:space="preserve">, г. Астрахань, р-н Кировский, ул. С. Перовской, 42, сведения о границах которого содержатся в ЕГРН как уточненные, разрешенное использование - для эксплуатации многоквартирного дома. По сведениям ЕГРН участок </w:t>
      </w:r>
      <w:r w:rsidR="00AF7FF7" w:rsidRPr="00AF7FF7">
        <w:rPr>
          <w:sz w:val="24"/>
          <w:szCs w:val="24"/>
        </w:rPr>
        <w:t>подлежит изъятию</w:t>
      </w:r>
      <w:r w:rsidRPr="003F130D">
        <w:rPr>
          <w:sz w:val="24"/>
          <w:szCs w:val="24"/>
        </w:rPr>
        <w:t xml:space="preserve"> для муниципальных нужд МО «Город Астрахань» согласно постановления Администрации города Астрахань </w:t>
      </w:r>
      <w:r w:rsidR="00AF7FF7" w:rsidRPr="00AF7FF7">
        <w:rPr>
          <w:sz w:val="24"/>
          <w:szCs w:val="24"/>
        </w:rPr>
        <w:t>от 07.12.2015 №8493</w:t>
      </w:r>
      <w:r w:rsidRPr="003F130D">
        <w:rPr>
          <w:sz w:val="24"/>
          <w:szCs w:val="24"/>
        </w:rPr>
        <w:t>.</w:t>
      </w:r>
    </w:p>
    <w:p w:rsidR="00762EE8" w:rsidRDefault="003F130D" w:rsidP="00AA0BE8">
      <w:pPr>
        <w:ind w:left="142" w:firstLine="349"/>
        <w:jc w:val="both"/>
        <w:rPr>
          <w:sz w:val="24"/>
          <w:szCs w:val="24"/>
        </w:rPr>
      </w:pPr>
      <w:r w:rsidRPr="00E4510E">
        <w:rPr>
          <w:b/>
          <w:sz w:val="24"/>
          <w:szCs w:val="24"/>
        </w:rPr>
        <w:t>30:12:010257:11</w:t>
      </w:r>
      <w:r w:rsidR="00E4510E">
        <w:rPr>
          <w:sz w:val="24"/>
          <w:szCs w:val="24"/>
        </w:rPr>
        <w:t xml:space="preserve">, </w:t>
      </w:r>
      <w:r w:rsidR="00E4510E" w:rsidRPr="003F130D">
        <w:rPr>
          <w:sz w:val="24"/>
          <w:szCs w:val="24"/>
        </w:rPr>
        <w:t xml:space="preserve">по адресу </w:t>
      </w:r>
      <w:r w:rsidR="00E4510E" w:rsidRPr="00E4510E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="00E4510E" w:rsidRPr="00E4510E">
        <w:rPr>
          <w:sz w:val="24"/>
          <w:szCs w:val="24"/>
        </w:rPr>
        <w:t>ул</w:t>
      </w:r>
      <w:proofErr w:type="spellEnd"/>
      <w:r w:rsidR="00E4510E" w:rsidRPr="00E4510E">
        <w:rPr>
          <w:sz w:val="24"/>
          <w:szCs w:val="24"/>
        </w:rPr>
        <w:t xml:space="preserve"> Круглова, /ул. Партизанская, 37/1</w:t>
      </w:r>
      <w:r w:rsidR="00E4510E" w:rsidRPr="003F130D">
        <w:rPr>
          <w:sz w:val="24"/>
          <w:szCs w:val="24"/>
        </w:rPr>
        <w:t xml:space="preserve">, сведения о границах которого содержатся в ЕГРН как уточненные, разрешенное использование - </w:t>
      </w:r>
      <w:r w:rsidR="00E4510E" w:rsidRPr="00E4510E">
        <w:rPr>
          <w:sz w:val="24"/>
          <w:szCs w:val="24"/>
        </w:rPr>
        <w:t>для эксплуатации жилого дома</w:t>
      </w:r>
      <w:r w:rsidR="00E4510E" w:rsidRPr="003F130D">
        <w:rPr>
          <w:sz w:val="24"/>
          <w:szCs w:val="24"/>
        </w:rPr>
        <w:t xml:space="preserve">. </w:t>
      </w:r>
    </w:p>
    <w:p w:rsidR="009A7CC4" w:rsidRPr="00622891" w:rsidRDefault="00ED7D78" w:rsidP="009A7CC4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A7CC4" w:rsidRPr="009A7CC4">
        <w:rPr>
          <w:sz w:val="24"/>
          <w:szCs w:val="24"/>
        </w:rPr>
        <w:t xml:space="preserve">роектное разрешенное использование </w:t>
      </w:r>
      <w:r w:rsidR="00622891" w:rsidRPr="00622891">
        <w:rPr>
          <w:sz w:val="24"/>
          <w:szCs w:val="24"/>
        </w:rPr>
        <w:t>земельного участка V.I -</w:t>
      </w:r>
      <w:r w:rsidR="00622891">
        <w:rPr>
          <w:b/>
          <w:sz w:val="24"/>
          <w:szCs w:val="24"/>
        </w:rPr>
        <w:t xml:space="preserve"> </w:t>
      </w:r>
      <w:r w:rsidR="009A7CC4" w:rsidRPr="009A7CC4">
        <w:rPr>
          <w:sz w:val="24"/>
          <w:szCs w:val="24"/>
        </w:rPr>
        <w:t>Многоэтажная жилая застройка (высотная застройка)</w:t>
      </w:r>
      <w:r w:rsidR="00622891">
        <w:rPr>
          <w:sz w:val="24"/>
          <w:szCs w:val="24"/>
        </w:rPr>
        <w:t>.</w:t>
      </w:r>
    </w:p>
    <w:p w:rsidR="003F130D" w:rsidRDefault="00ED7D78" w:rsidP="009A7CC4">
      <w:pPr>
        <w:ind w:left="142" w:firstLine="349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A7CC4" w:rsidRPr="009A7CC4">
        <w:rPr>
          <w:sz w:val="24"/>
          <w:szCs w:val="24"/>
        </w:rPr>
        <w:t>емельный участок формируются в зоне Ж3</w:t>
      </w:r>
      <w:r w:rsidR="009A7CC4">
        <w:rPr>
          <w:sz w:val="24"/>
          <w:szCs w:val="24"/>
        </w:rPr>
        <w:t>, где</w:t>
      </w:r>
      <w:r w:rsidR="009A7CC4" w:rsidRPr="009A7CC4">
        <w:rPr>
          <w:sz w:val="24"/>
          <w:szCs w:val="24"/>
        </w:rPr>
        <w:t xml:space="preserve"> </w:t>
      </w:r>
      <w:r w:rsidR="00622891">
        <w:rPr>
          <w:sz w:val="24"/>
          <w:szCs w:val="24"/>
        </w:rPr>
        <w:t>м</w:t>
      </w:r>
      <w:r w:rsidR="009A7CC4" w:rsidRPr="009A7CC4">
        <w:rPr>
          <w:sz w:val="24"/>
          <w:szCs w:val="24"/>
        </w:rPr>
        <w:t>инимальная площадь участка многоквартирной жилой застройки – 1200 кв. м.</w:t>
      </w:r>
    </w:p>
    <w:p w:rsidR="00ED7D78" w:rsidRDefault="00ED7D78" w:rsidP="00E4510E">
      <w:pPr>
        <w:ind w:left="142" w:firstLine="349"/>
        <w:jc w:val="both"/>
        <w:rPr>
          <w:b/>
          <w:sz w:val="24"/>
          <w:szCs w:val="24"/>
        </w:rPr>
      </w:pPr>
    </w:p>
    <w:p w:rsidR="00E4510E" w:rsidRPr="00E4510E" w:rsidRDefault="00E4510E" w:rsidP="00E4510E">
      <w:pPr>
        <w:ind w:left="142" w:firstLine="349"/>
        <w:jc w:val="both"/>
        <w:rPr>
          <w:sz w:val="24"/>
          <w:szCs w:val="24"/>
        </w:rPr>
      </w:pPr>
      <w:r w:rsidRPr="009A7CC4">
        <w:rPr>
          <w:b/>
          <w:sz w:val="24"/>
          <w:szCs w:val="24"/>
        </w:rPr>
        <w:t>Земельный участок V.I</w:t>
      </w:r>
      <w:r w:rsidRPr="009A7CC4">
        <w:rPr>
          <w:b/>
          <w:sz w:val="24"/>
          <w:szCs w:val="24"/>
          <w:lang w:val="en-US"/>
        </w:rPr>
        <w:t>I</w:t>
      </w:r>
      <w:r w:rsidRPr="009A7CC4">
        <w:rPr>
          <w:b/>
          <w:sz w:val="24"/>
          <w:szCs w:val="24"/>
        </w:rPr>
        <w:t xml:space="preserve"> (I</w:t>
      </w:r>
      <w:r w:rsidRPr="009A7CC4">
        <w:rPr>
          <w:b/>
          <w:sz w:val="24"/>
          <w:szCs w:val="24"/>
          <w:lang w:val="en-US"/>
        </w:rPr>
        <w:t>I</w:t>
      </w:r>
      <w:r w:rsidRPr="009A7CC4">
        <w:rPr>
          <w:b/>
          <w:sz w:val="24"/>
          <w:szCs w:val="24"/>
        </w:rPr>
        <w:t xml:space="preserve"> этап V очереди) площадью 1731 </w:t>
      </w:r>
      <w:proofErr w:type="spellStart"/>
      <w:r w:rsidRPr="009A7CC4">
        <w:rPr>
          <w:b/>
          <w:sz w:val="24"/>
          <w:szCs w:val="24"/>
        </w:rPr>
        <w:t>кв.м</w:t>
      </w:r>
      <w:proofErr w:type="spellEnd"/>
      <w:r w:rsidRPr="009A7CC4">
        <w:rPr>
          <w:b/>
          <w:sz w:val="24"/>
          <w:szCs w:val="24"/>
        </w:rPr>
        <w:t>.</w:t>
      </w:r>
      <w:r w:rsidRPr="00E4510E">
        <w:rPr>
          <w:sz w:val="24"/>
          <w:szCs w:val="24"/>
        </w:rPr>
        <w:t xml:space="preserve"> формируется на землях населенных пунктов в кадастровом квартале 30:12:010257. Возможный способ образования согласно ст.11.7 ЗК РФ из образованного земельного участка </w:t>
      </w:r>
      <w:r w:rsidR="005F260A" w:rsidRPr="009A7CC4">
        <w:rPr>
          <w:b/>
          <w:sz w:val="24"/>
          <w:szCs w:val="24"/>
        </w:rPr>
        <w:t>V.I</w:t>
      </w:r>
      <w:r w:rsidR="005F260A" w:rsidRPr="009A7CC4">
        <w:rPr>
          <w:b/>
          <w:sz w:val="24"/>
          <w:szCs w:val="24"/>
          <w:lang w:val="en-US"/>
        </w:rPr>
        <w:t>I</w:t>
      </w:r>
      <w:r w:rsidR="005F260A">
        <w:rPr>
          <w:b/>
          <w:sz w:val="24"/>
          <w:szCs w:val="24"/>
        </w:rPr>
        <w:t>/1</w:t>
      </w:r>
      <w:r w:rsidRPr="00E4510E">
        <w:rPr>
          <w:sz w:val="24"/>
          <w:szCs w:val="24"/>
        </w:rPr>
        <w:t xml:space="preserve"> </w:t>
      </w:r>
      <w:r w:rsidR="005F260A">
        <w:rPr>
          <w:sz w:val="24"/>
          <w:szCs w:val="24"/>
        </w:rPr>
        <w:t xml:space="preserve">площадью 1382 </w:t>
      </w:r>
      <w:proofErr w:type="spellStart"/>
      <w:r w:rsidR="005F260A">
        <w:rPr>
          <w:sz w:val="24"/>
          <w:szCs w:val="24"/>
        </w:rPr>
        <w:t>кв.м</w:t>
      </w:r>
      <w:proofErr w:type="spellEnd"/>
      <w:r w:rsidR="005F260A">
        <w:rPr>
          <w:sz w:val="24"/>
          <w:szCs w:val="24"/>
        </w:rPr>
        <w:t xml:space="preserve"> </w:t>
      </w:r>
      <w:r w:rsidRPr="00E4510E">
        <w:rPr>
          <w:sz w:val="24"/>
          <w:szCs w:val="24"/>
        </w:rPr>
        <w:t xml:space="preserve">и земель кадастрового квартала </w:t>
      </w:r>
      <w:r w:rsidRPr="00916057">
        <w:rPr>
          <w:b/>
          <w:sz w:val="24"/>
          <w:szCs w:val="24"/>
        </w:rPr>
        <w:t>30:12:010257</w:t>
      </w:r>
      <w:bookmarkStart w:id="1" w:name="_GoBack"/>
      <w:bookmarkEnd w:id="1"/>
      <w:r w:rsidRPr="00E4510E">
        <w:rPr>
          <w:sz w:val="24"/>
          <w:szCs w:val="24"/>
        </w:rPr>
        <w:t>.</w:t>
      </w:r>
    </w:p>
    <w:p w:rsidR="00E4510E" w:rsidRDefault="00E4510E" w:rsidP="00E4510E">
      <w:pPr>
        <w:ind w:left="142" w:firstLine="349"/>
        <w:jc w:val="both"/>
        <w:rPr>
          <w:sz w:val="24"/>
          <w:szCs w:val="24"/>
        </w:rPr>
      </w:pPr>
      <w:r w:rsidRPr="00E4510E">
        <w:rPr>
          <w:sz w:val="24"/>
          <w:szCs w:val="24"/>
        </w:rPr>
        <w:t xml:space="preserve">Возможный способ образования земельного участка </w:t>
      </w:r>
      <w:r w:rsidR="005F260A" w:rsidRPr="009A7CC4">
        <w:rPr>
          <w:b/>
          <w:sz w:val="24"/>
          <w:szCs w:val="24"/>
        </w:rPr>
        <w:t>V.I</w:t>
      </w:r>
      <w:r w:rsidR="005F260A" w:rsidRPr="009A7CC4">
        <w:rPr>
          <w:b/>
          <w:sz w:val="24"/>
          <w:szCs w:val="24"/>
          <w:lang w:val="en-US"/>
        </w:rPr>
        <w:t>I</w:t>
      </w:r>
      <w:r w:rsidR="005F260A">
        <w:rPr>
          <w:b/>
          <w:sz w:val="24"/>
          <w:szCs w:val="24"/>
        </w:rPr>
        <w:t>/1</w:t>
      </w:r>
      <w:r w:rsidRPr="00E4510E">
        <w:rPr>
          <w:sz w:val="24"/>
          <w:szCs w:val="24"/>
        </w:rPr>
        <w:t xml:space="preserve"> согласно ст.11.6 ЗК РФ из земельных участков с кадастровыми номерами:</w:t>
      </w:r>
    </w:p>
    <w:p w:rsidR="00916057" w:rsidRDefault="00916057" w:rsidP="00E4510E">
      <w:pPr>
        <w:ind w:left="142" w:firstLine="349"/>
        <w:jc w:val="both"/>
        <w:rPr>
          <w:sz w:val="24"/>
          <w:szCs w:val="24"/>
        </w:rPr>
      </w:pPr>
      <w:r w:rsidRPr="0060717C">
        <w:rPr>
          <w:b/>
          <w:sz w:val="24"/>
          <w:szCs w:val="24"/>
        </w:rPr>
        <w:t>30:12:010257:237</w:t>
      </w:r>
      <w:r>
        <w:rPr>
          <w:sz w:val="24"/>
          <w:szCs w:val="24"/>
        </w:rPr>
        <w:t xml:space="preserve">, по адресу </w:t>
      </w:r>
      <w:r w:rsidRPr="00916057">
        <w:rPr>
          <w:sz w:val="24"/>
          <w:szCs w:val="24"/>
        </w:rPr>
        <w:t xml:space="preserve">Астраханская </w:t>
      </w:r>
      <w:proofErr w:type="spellStart"/>
      <w:r w:rsidRPr="00916057">
        <w:rPr>
          <w:sz w:val="24"/>
          <w:szCs w:val="24"/>
        </w:rPr>
        <w:t>обл</w:t>
      </w:r>
      <w:proofErr w:type="spellEnd"/>
      <w:r w:rsidRPr="00916057">
        <w:rPr>
          <w:sz w:val="24"/>
          <w:szCs w:val="24"/>
        </w:rPr>
        <w:t xml:space="preserve">, г Астрахань, р-н Кировский, </w:t>
      </w:r>
      <w:proofErr w:type="spellStart"/>
      <w:r w:rsidRPr="00916057">
        <w:rPr>
          <w:sz w:val="24"/>
          <w:szCs w:val="24"/>
        </w:rPr>
        <w:t>ул</w:t>
      </w:r>
      <w:proofErr w:type="spellEnd"/>
      <w:r w:rsidRPr="00916057">
        <w:rPr>
          <w:sz w:val="24"/>
          <w:szCs w:val="24"/>
        </w:rPr>
        <w:t xml:space="preserve"> </w:t>
      </w:r>
      <w:proofErr w:type="spellStart"/>
      <w:r w:rsidRPr="00916057">
        <w:rPr>
          <w:sz w:val="24"/>
          <w:szCs w:val="24"/>
        </w:rPr>
        <w:t>С.Перовской</w:t>
      </w:r>
      <w:proofErr w:type="spellEnd"/>
      <w:r w:rsidRPr="00916057">
        <w:rPr>
          <w:sz w:val="24"/>
          <w:szCs w:val="24"/>
        </w:rPr>
        <w:t>, 46</w:t>
      </w:r>
      <w:r>
        <w:rPr>
          <w:sz w:val="24"/>
          <w:szCs w:val="24"/>
        </w:rPr>
        <w:t xml:space="preserve">, сведения о границах которого содержатся в ЕГРН как уточненные, разрешенное использование - </w:t>
      </w:r>
      <w:r w:rsidRPr="003F130D">
        <w:rPr>
          <w:sz w:val="24"/>
          <w:szCs w:val="24"/>
        </w:rPr>
        <w:t>для эксплуатации индивидуального жилого дома</w:t>
      </w:r>
      <w:r>
        <w:rPr>
          <w:sz w:val="24"/>
          <w:szCs w:val="24"/>
        </w:rPr>
        <w:t>. По сведениям ЕГРН участок подлежит и</w:t>
      </w:r>
      <w:r w:rsidRPr="003F130D">
        <w:rPr>
          <w:sz w:val="24"/>
          <w:szCs w:val="24"/>
        </w:rPr>
        <w:t>зъят</w:t>
      </w:r>
      <w:r>
        <w:rPr>
          <w:sz w:val="24"/>
          <w:szCs w:val="24"/>
        </w:rPr>
        <w:t>ию</w:t>
      </w:r>
      <w:r w:rsidRPr="003F130D">
        <w:rPr>
          <w:sz w:val="24"/>
          <w:szCs w:val="24"/>
        </w:rPr>
        <w:t xml:space="preserve"> для муниципальных нужд МО </w:t>
      </w:r>
      <w:r>
        <w:rPr>
          <w:sz w:val="24"/>
          <w:szCs w:val="24"/>
        </w:rPr>
        <w:t>«</w:t>
      </w:r>
      <w:r w:rsidRPr="003F130D">
        <w:rPr>
          <w:sz w:val="24"/>
          <w:szCs w:val="24"/>
        </w:rPr>
        <w:t>Город Астрахань</w:t>
      </w:r>
      <w:r>
        <w:rPr>
          <w:sz w:val="24"/>
          <w:szCs w:val="24"/>
        </w:rPr>
        <w:t>» согласно постановления</w:t>
      </w:r>
      <w:r w:rsidRPr="003F130D">
        <w:rPr>
          <w:sz w:val="24"/>
          <w:szCs w:val="24"/>
        </w:rPr>
        <w:t xml:space="preserve"> Администрации города Астрахань от </w:t>
      </w:r>
      <w:r w:rsidRPr="00916057">
        <w:rPr>
          <w:sz w:val="24"/>
          <w:szCs w:val="24"/>
        </w:rPr>
        <w:t>13.11.2015 г. №7840</w:t>
      </w:r>
      <w:r w:rsidRPr="003F130D">
        <w:rPr>
          <w:sz w:val="24"/>
          <w:szCs w:val="24"/>
        </w:rPr>
        <w:t>.</w:t>
      </w:r>
    </w:p>
    <w:p w:rsidR="00916057" w:rsidRDefault="00916057" w:rsidP="00E4510E">
      <w:pPr>
        <w:ind w:left="142" w:firstLine="349"/>
        <w:jc w:val="both"/>
        <w:rPr>
          <w:sz w:val="24"/>
          <w:szCs w:val="24"/>
        </w:rPr>
      </w:pPr>
      <w:r w:rsidRPr="0060717C">
        <w:rPr>
          <w:b/>
          <w:sz w:val="24"/>
          <w:szCs w:val="24"/>
        </w:rPr>
        <w:t>30:12:010257:12</w:t>
      </w:r>
      <w:r w:rsidR="0060717C">
        <w:rPr>
          <w:sz w:val="24"/>
          <w:szCs w:val="24"/>
        </w:rPr>
        <w:t xml:space="preserve">, по адресу </w:t>
      </w:r>
      <w:r w:rsidR="0060717C" w:rsidRPr="0060717C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="0060717C" w:rsidRPr="0060717C">
        <w:rPr>
          <w:sz w:val="24"/>
          <w:szCs w:val="24"/>
        </w:rPr>
        <w:t>ул</w:t>
      </w:r>
      <w:proofErr w:type="spellEnd"/>
      <w:r w:rsidR="0060717C" w:rsidRPr="0060717C">
        <w:rPr>
          <w:sz w:val="24"/>
          <w:szCs w:val="24"/>
        </w:rPr>
        <w:t xml:space="preserve"> </w:t>
      </w:r>
      <w:proofErr w:type="spellStart"/>
      <w:r w:rsidR="0060717C" w:rsidRPr="0060717C">
        <w:rPr>
          <w:sz w:val="24"/>
          <w:szCs w:val="24"/>
        </w:rPr>
        <w:t>С.Перовской</w:t>
      </w:r>
      <w:proofErr w:type="spellEnd"/>
      <w:r w:rsidR="0060717C" w:rsidRPr="0060717C">
        <w:rPr>
          <w:sz w:val="24"/>
          <w:szCs w:val="24"/>
        </w:rPr>
        <w:t>, 44</w:t>
      </w:r>
      <w:r w:rsidR="0060717C">
        <w:rPr>
          <w:sz w:val="24"/>
          <w:szCs w:val="24"/>
        </w:rPr>
        <w:t xml:space="preserve">, сведения о границах которого содержатся в ЕГРН как декларированные, разрешенное использование - </w:t>
      </w:r>
      <w:r w:rsidR="0060717C" w:rsidRPr="0060717C">
        <w:rPr>
          <w:sz w:val="24"/>
          <w:szCs w:val="24"/>
        </w:rPr>
        <w:t>эксплуатация жилого дома</w:t>
      </w:r>
      <w:r w:rsidR="0060717C">
        <w:rPr>
          <w:sz w:val="24"/>
          <w:szCs w:val="24"/>
        </w:rPr>
        <w:t xml:space="preserve">. </w:t>
      </w:r>
    </w:p>
    <w:p w:rsidR="00916057" w:rsidRDefault="00916057" w:rsidP="00E4510E">
      <w:pPr>
        <w:ind w:left="142" w:firstLine="349"/>
        <w:jc w:val="both"/>
        <w:rPr>
          <w:sz w:val="24"/>
          <w:szCs w:val="24"/>
        </w:rPr>
      </w:pPr>
      <w:r w:rsidRPr="0060717C">
        <w:rPr>
          <w:b/>
          <w:sz w:val="24"/>
          <w:szCs w:val="24"/>
        </w:rPr>
        <w:t>30:12:010257:13</w:t>
      </w:r>
      <w:r w:rsidR="0060717C">
        <w:rPr>
          <w:sz w:val="24"/>
          <w:szCs w:val="24"/>
        </w:rPr>
        <w:t xml:space="preserve">, по адресу </w:t>
      </w:r>
      <w:r w:rsidR="0060717C" w:rsidRPr="0060717C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="0060717C" w:rsidRPr="0060717C">
        <w:rPr>
          <w:sz w:val="24"/>
          <w:szCs w:val="24"/>
        </w:rPr>
        <w:t>ул</w:t>
      </w:r>
      <w:proofErr w:type="spellEnd"/>
      <w:r w:rsidR="0060717C" w:rsidRPr="0060717C">
        <w:rPr>
          <w:sz w:val="24"/>
          <w:szCs w:val="24"/>
        </w:rPr>
        <w:t xml:space="preserve"> Круглова, 39</w:t>
      </w:r>
      <w:r w:rsidR="0060717C">
        <w:rPr>
          <w:sz w:val="24"/>
          <w:szCs w:val="24"/>
        </w:rPr>
        <w:t xml:space="preserve">, сведения о границах которого содержатся в ЕГРН как декларированные, разрешенное использование - </w:t>
      </w:r>
      <w:r w:rsidR="0060717C" w:rsidRPr="0060717C">
        <w:rPr>
          <w:sz w:val="24"/>
          <w:szCs w:val="24"/>
        </w:rPr>
        <w:t>эксплуатация жилого дома</w:t>
      </w:r>
      <w:r w:rsidR="0060717C">
        <w:rPr>
          <w:sz w:val="24"/>
          <w:szCs w:val="24"/>
        </w:rPr>
        <w:t>.</w:t>
      </w:r>
    </w:p>
    <w:p w:rsidR="00916057" w:rsidRDefault="00916057" w:rsidP="00E4510E">
      <w:pPr>
        <w:ind w:left="142" w:firstLine="349"/>
        <w:jc w:val="both"/>
        <w:rPr>
          <w:sz w:val="24"/>
          <w:szCs w:val="24"/>
        </w:rPr>
      </w:pPr>
      <w:r w:rsidRPr="0060717C">
        <w:rPr>
          <w:b/>
          <w:sz w:val="24"/>
          <w:szCs w:val="24"/>
        </w:rPr>
        <w:t>30:12:010257:14</w:t>
      </w:r>
      <w:r w:rsidR="0060717C">
        <w:rPr>
          <w:sz w:val="24"/>
          <w:szCs w:val="24"/>
        </w:rPr>
        <w:t xml:space="preserve">, по адресу </w:t>
      </w:r>
      <w:r w:rsidR="0060717C" w:rsidRPr="0060717C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="0060717C" w:rsidRPr="0060717C">
        <w:rPr>
          <w:sz w:val="24"/>
          <w:szCs w:val="24"/>
        </w:rPr>
        <w:t>ул</w:t>
      </w:r>
      <w:proofErr w:type="spellEnd"/>
      <w:r w:rsidR="0060717C" w:rsidRPr="0060717C">
        <w:rPr>
          <w:sz w:val="24"/>
          <w:szCs w:val="24"/>
        </w:rPr>
        <w:t xml:space="preserve"> Круглова, 41</w:t>
      </w:r>
      <w:r w:rsidR="0060717C">
        <w:rPr>
          <w:sz w:val="24"/>
          <w:szCs w:val="24"/>
        </w:rPr>
        <w:t xml:space="preserve">, сведения о границах которого содержатся в ЕГРН как декларированные, разрешенное использование - </w:t>
      </w:r>
      <w:r w:rsidR="0060717C" w:rsidRPr="0060717C">
        <w:rPr>
          <w:sz w:val="24"/>
          <w:szCs w:val="24"/>
        </w:rPr>
        <w:t>эксплуатация жилого дома</w:t>
      </w:r>
      <w:r w:rsidR="0060717C">
        <w:rPr>
          <w:sz w:val="24"/>
          <w:szCs w:val="24"/>
        </w:rPr>
        <w:t>.</w:t>
      </w:r>
    </w:p>
    <w:p w:rsidR="00622891" w:rsidRPr="00622891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Проектное разрешенное использование земельного участка V.I</w:t>
      </w:r>
      <w:r>
        <w:rPr>
          <w:sz w:val="24"/>
          <w:szCs w:val="24"/>
          <w:lang w:val="en-US"/>
        </w:rPr>
        <w:t>I</w:t>
      </w:r>
      <w:r w:rsidRPr="00622891">
        <w:rPr>
          <w:sz w:val="24"/>
          <w:szCs w:val="24"/>
        </w:rPr>
        <w:t xml:space="preserve"> - Многоэтажная жилая застройка (высотная застройка)</w:t>
      </w:r>
      <w:r>
        <w:rPr>
          <w:sz w:val="24"/>
          <w:szCs w:val="24"/>
        </w:rPr>
        <w:t>.</w:t>
      </w:r>
    </w:p>
    <w:p w:rsidR="00916057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Земельный учас</w:t>
      </w:r>
      <w:r>
        <w:rPr>
          <w:sz w:val="24"/>
          <w:szCs w:val="24"/>
        </w:rPr>
        <w:t>ток формируются в зоне Ж3, где м</w:t>
      </w:r>
      <w:r w:rsidRPr="00622891">
        <w:rPr>
          <w:sz w:val="24"/>
          <w:szCs w:val="24"/>
        </w:rPr>
        <w:t>инимальная площадь участка многоквартирной жилой застройки – 1200 кв. м.</w:t>
      </w:r>
    </w:p>
    <w:p w:rsidR="00622891" w:rsidRDefault="00622891" w:rsidP="00622891">
      <w:pPr>
        <w:ind w:left="142" w:firstLine="349"/>
        <w:jc w:val="both"/>
        <w:rPr>
          <w:sz w:val="24"/>
          <w:szCs w:val="24"/>
        </w:rPr>
      </w:pPr>
    </w:p>
    <w:p w:rsidR="0038586A" w:rsidRDefault="0038586A" w:rsidP="00E4510E">
      <w:pPr>
        <w:ind w:left="142" w:firstLine="349"/>
        <w:jc w:val="both"/>
        <w:rPr>
          <w:sz w:val="24"/>
          <w:szCs w:val="24"/>
        </w:rPr>
      </w:pPr>
      <w:r w:rsidRPr="00102454">
        <w:rPr>
          <w:b/>
          <w:sz w:val="24"/>
          <w:szCs w:val="24"/>
        </w:rPr>
        <w:lastRenderedPageBreak/>
        <w:t xml:space="preserve">Земельный участок VI очереди площадь 4665 </w:t>
      </w:r>
      <w:proofErr w:type="spellStart"/>
      <w:r w:rsidRPr="00102454">
        <w:rPr>
          <w:b/>
          <w:sz w:val="24"/>
          <w:szCs w:val="24"/>
        </w:rPr>
        <w:t>кв.м</w:t>
      </w:r>
      <w:proofErr w:type="spellEnd"/>
      <w:r>
        <w:rPr>
          <w:b/>
          <w:sz w:val="24"/>
          <w:szCs w:val="24"/>
        </w:rPr>
        <w:t xml:space="preserve"> </w:t>
      </w:r>
      <w:r w:rsidRPr="0038586A">
        <w:rPr>
          <w:sz w:val="24"/>
          <w:szCs w:val="24"/>
        </w:rPr>
        <w:t>формируется</w:t>
      </w:r>
      <w:r>
        <w:rPr>
          <w:sz w:val="24"/>
          <w:szCs w:val="24"/>
        </w:rPr>
        <w:t xml:space="preserve"> </w:t>
      </w:r>
      <w:r w:rsidRPr="0038586A">
        <w:rPr>
          <w:sz w:val="24"/>
          <w:szCs w:val="24"/>
        </w:rPr>
        <w:t>на землях населенных пунктов в кадастровом квартале 30:12:010257</w:t>
      </w:r>
      <w:r>
        <w:rPr>
          <w:sz w:val="24"/>
          <w:szCs w:val="24"/>
        </w:rPr>
        <w:t xml:space="preserve">. </w:t>
      </w:r>
      <w:r w:rsidRPr="00E4510E">
        <w:rPr>
          <w:sz w:val="24"/>
          <w:szCs w:val="24"/>
        </w:rPr>
        <w:t>Возможный спо</w:t>
      </w:r>
      <w:r>
        <w:rPr>
          <w:sz w:val="24"/>
          <w:szCs w:val="24"/>
        </w:rPr>
        <w:t>соб образования согласно ст.11.6</w:t>
      </w:r>
      <w:r w:rsidRPr="00E4510E">
        <w:rPr>
          <w:sz w:val="24"/>
          <w:szCs w:val="24"/>
        </w:rPr>
        <w:t xml:space="preserve"> ЗК РФ</w:t>
      </w:r>
      <w:r>
        <w:rPr>
          <w:sz w:val="24"/>
          <w:szCs w:val="24"/>
        </w:rPr>
        <w:t xml:space="preserve"> или ст.11.</w:t>
      </w:r>
      <w:r w:rsidR="00352CB5">
        <w:rPr>
          <w:sz w:val="24"/>
          <w:szCs w:val="24"/>
        </w:rPr>
        <w:t>7</w:t>
      </w:r>
      <w:r w:rsidRPr="00E4510E">
        <w:rPr>
          <w:sz w:val="24"/>
          <w:szCs w:val="24"/>
        </w:rPr>
        <w:t xml:space="preserve"> ЗК РФ</w:t>
      </w:r>
      <w:r>
        <w:rPr>
          <w:sz w:val="24"/>
          <w:szCs w:val="24"/>
        </w:rPr>
        <w:t xml:space="preserve"> из земельных участков с кадастровыми номерами:</w:t>
      </w:r>
    </w:p>
    <w:p w:rsidR="0038586A" w:rsidRDefault="0038586A" w:rsidP="00E4510E">
      <w:pPr>
        <w:ind w:left="142" w:firstLine="349"/>
        <w:jc w:val="both"/>
        <w:rPr>
          <w:sz w:val="24"/>
          <w:szCs w:val="24"/>
        </w:rPr>
      </w:pPr>
      <w:r w:rsidRPr="00352CB5">
        <w:rPr>
          <w:b/>
          <w:sz w:val="24"/>
          <w:szCs w:val="24"/>
        </w:rPr>
        <w:t>30:12:000000:8391</w:t>
      </w:r>
      <w:r w:rsidR="00352CB5">
        <w:rPr>
          <w:sz w:val="24"/>
          <w:szCs w:val="24"/>
        </w:rPr>
        <w:t xml:space="preserve">, </w:t>
      </w:r>
      <w:r w:rsidR="00352CB5" w:rsidRPr="00352CB5">
        <w:rPr>
          <w:sz w:val="24"/>
          <w:szCs w:val="24"/>
        </w:rPr>
        <w:t xml:space="preserve">по адресу Астраханская область, г Астрахань, р-н Кировский, сведения о границах которого содержатся в ЕГРН как уточненные, разрешенное использование - </w:t>
      </w:r>
      <w:r w:rsidR="00352CB5">
        <w:rPr>
          <w:sz w:val="24"/>
          <w:szCs w:val="24"/>
        </w:rPr>
        <w:t>м</w:t>
      </w:r>
      <w:r w:rsidR="00352CB5" w:rsidRPr="00352CB5">
        <w:rPr>
          <w:sz w:val="24"/>
          <w:szCs w:val="24"/>
        </w:rPr>
        <w:t>ногоэтажная жилая застройка.</w:t>
      </w:r>
    </w:p>
    <w:p w:rsidR="0038586A" w:rsidRDefault="0038586A" w:rsidP="00E4510E">
      <w:pPr>
        <w:ind w:left="142" w:firstLine="349"/>
        <w:jc w:val="both"/>
        <w:rPr>
          <w:sz w:val="24"/>
          <w:szCs w:val="24"/>
        </w:rPr>
      </w:pPr>
      <w:r w:rsidRPr="00352CB5">
        <w:rPr>
          <w:b/>
          <w:sz w:val="24"/>
          <w:szCs w:val="24"/>
        </w:rPr>
        <w:t>30:12:010257:33</w:t>
      </w:r>
      <w:r w:rsidR="00352CB5">
        <w:rPr>
          <w:sz w:val="24"/>
          <w:szCs w:val="24"/>
        </w:rPr>
        <w:t xml:space="preserve">, по адресу </w:t>
      </w:r>
      <w:r w:rsidR="00352CB5" w:rsidRPr="00352CB5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="00352CB5" w:rsidRPr="00352CB5">
        <w:rPr>
          <w:sz w:val="24"/>
          <w:szCs w:val="24"/>
        </w:rPr>
        <w:t>ул</w:t>
      </w:r>
      <w:proofErr w:type="spellEnd"/>
      <w:r w:rsidR="00352CB5" w:rsidRPr="00352CB5">
        <w:rPr>
          <w:sz w:val="24"/>
          <w:szCs w:val="24"/>
        </w:rPr>
        <w:t xml:space="preserve"> Грузинская, 47а</w:t>
      </w:r>
      <w:r w:rsidR="00352CB5">
        <w:rPr>
          <w:sz w:val="24"/>
          <w:szCs w:val="24"/>
        </w:rPr>
        <w:t xml:space="preserve">, сведения о границах которого содержатся в ЕГРН как декларированные, разрешенное использование - </w:t>
      </w:r>
      <w:r w:rsidR="00352CB5" w:rsidRPr="0060717C">
        <w:rPr>
          <w:sz w:val="24"/>
          <w:szCs w:val="24"/>
        </w:rPr>
        <w:t>эксплуатация жилого дома</w:t>
      </w:r>
      <w:r w:rsidR="00352CB5">
        <w:rPr>
          <w:sz w:val="24"/>
          <w:szCs w:val="24"/>
        </w:rPr>
        <w:t>.</w:t>
      </w:r>
    </w:p>
    <w:p w:rsidR="00622891" w:rsidRPr="00622891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Проектное разрешенное испо</w:t>
      </w:r>
      <w:r>
        <w:rPr>
          <w:sz w:val="24"/>
          <w:szCs w:val="24"/>
        </w:rPr>
        <w:t>льзование земельного участка V</w:t>
      </w:r>
      <w:r>
        <w:rPr>
          <w:sz w:val="24"/>
          <w:szCs w:val="24"/>
          <w:lang w:val="en-US"/>
        </w:rPr>
        <w:t>I</w:t>
      </w:r>
      <w:r w:rsidRPr="00622891">
        <w:rPr>
          <w:sz w:val="24"/>
          <w:szCs w:val="24"/>
        </w:rPr>
        <w:t xml:space="preserve"> - Многоэтажная жилая застройка (высотная застройка)</w:t>
      </w:r>
      <w:r>
        <w:rPr>
          <w:sz w:val="24"/>
          <w:szCs w:val="24"/>
        </w:rPr>
        <w:t>.</w:t>
      </w:r>
    </w:p>
    <w:p w:rsidR="00622891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Земельный учас</w:t>
      </w:r>
      <w:r>
        <w:rPr>
          <w:sz w:val="24"/>
          <w:szCs w:val="24"/>
        </w:rPr>
        <w:t>ток формируются в зоне Ж3, где м</w:t>
      </w:r>
      <w:r w:rsidRPr="00622891">
        <w:rPr>
          <w:sz w:val="24"/>
          <w:szCs w:val="24"/>
        </w:rPr>
        <w:t>инимальная площадь участка многоквартирной жилой застройки – 1200 кв. м.</w:t>
      </w:r>
    </w:p>
    <w:p w:rsidR="0038586A" w:rsidRDefault="0038586A" w:rsidP="00E4510E">
      <w:pPr>
        <w:ind w:left="142" w:firstLine="349"/>
        <w:jc w:val="both"/>
        <w:rPr>
          <w:sz w:val="24"/>
          <w:szCs w:val="24"/>
        </w:rPr>
      </w:pPr>
    </w:p>
    <w:p w:rsidR="00352CB5" w:rsidRDefault="00352CB5" w:rsidP="00E4510E">
      <w:pPr>
        <w:ind w:left="142" w:firstLine="349"/>
        <w:jc w:val="both"/>
        <w:rPr>
          <w:sz w:val="24"/>
          <w:szCs w:val="24"/>
        </w:rPr>
      </w:pPr>
      <w:r w:rsidRPr="00622891">
        <w:rPr>
          <w:b/>
          <w:sz w:val="24"/>
          <w:szCs w:val="24"/>
        </w:rPr>
        <w:t xml:space="preserve">Земельный участок XII очереди площадь 241 </w:t>
      </w:r>
      <w:proofErr w:type="spellStart"/>
      <w:r w:rsidRPr="00622891">
        <w:rPr>
          <w:b/>
          <w:sz w:val="24"/>
          <w:szCs w:val="24"/>
        </w:rPr>
        <w:t>кв.м</w:t>
      </w:r>
      <w:proofErr w:type="spellEnd"/>
      <w:r>
        <w:rPr>
          <w:sz w:val="24"/>
          <w:szCs w:val="24"/>
        </w:rPr>
        <w:t xml:space="preserve"> </w:t>
      </w:r>
      <w:r w:rsidRPr="00352CB5">
        <w:rPr>
          <w:sz w:val="24"/>
          <w:szCs w:val="24"/>
        </w:rPr>
        <w:t>формируется на землях населенных пунктов в кадастровом квартале 30:12:010257</w:t>
      </w:r>
      <w:r>
        <w:rPr>
          <w:sz w:val="24"/>
          <w:szCs w:val="24"/>
        </w:rPr>
        <w:t xml:space="preserve"> образован из земельного участка с кадастровым номером </w:t>
      </w:r>
      <w:r w:rsidRPr="00352CB5">
        <w:rPr>
          <w:sz w:val="24"/>
          <w:szCs w:val="24"/>
        </w:rPr>
        <w:t>30:12:010257:32</w:t>
      </w:r>
      <w:r>
        <w:rPr>
          <w:sz w:val="24"/>
          <w:szCs w:val="24"/>
        </w:rPr>
        <w:t xml:space="preserve">, по адресу </w:t>
      </w:r>
      <w:r w:rsidRPr="00352CB5">
        <w:rPr>
          <w:sz w:val="24"/>
          <w:szCs w:val="24"/>
        </w:rPr>
        <w:t xml:space="preserve">Астраханская область, г Астрахань, р-н Кировский, </w:t>
      </w:r>
      <w:proofErr w:type="spellStart"/>
      <w:r w:rsidRPr="00352CB5">
        <w:rPr>
          <w:sz w:val="24"/>
          <w:szCs w:val="24"/>
        </w:rPr>
        <w:t>ул</w:t>
      </w:r>
      <w:proofErr w:type="spellEnd"/>
      <w:r w:rsidRPr="00352CB5">
        <w:rPr>
          <w:sz w:val="24"/>
          <w:szCs w:val="24"/>
        </w:rPr>
        <w:t xml:space="preserve"> Вагнера/Грузинская, 19/47</w:t>
      </w:r>
      <w:r>
        <w:rPr>
          <w:sz w:val="24"/>
          <w:szCs w:val="24"/>
        </w:rPr>
        <w:t xml:space="preserve">, сведения о границах которого содержатся в ЕГРН как декларированные, разрешенное использование - </w:t>
      </w:r>
      <w:r w:rsidRPr="0060717C">
        <w:rPr>
          <w:sz w:val="24"/>
          <w:szCs w:val="24"/>
        </w:rPr>
        <w:t>эксплуатация жилого дома</w:t>
      </w:r>
      <w:r>
        <w:rPr>
          <w:sz w:val="24"/>
          <w:szCs w:val="24"/>
        </w:rPr>
        <w:t>, сведения о регистрации прав – собственность.</w:t>
      </w:r>
    </w:p>
    <w:p w:rsidR="00622891" w:rsidRPr="005C5DFE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Проектное разрешенное испо</w:t>
      </w:r>
      <w:r>
        <w:rPr>
          <w:sz w:val="24"/>
          <w:szCs w:val="24"/>
        </w:rPr>
        <w:t xml:space="preserve">льзование земельного участка </w:t>
      </w:r>
      <w:r>
        <w:rPr>
          <w:sz w:val="24"/>
          <w:szCs w:val="24"/>
          <w:lang w:val="en-US"/>
        </w:rPr>
        <w:t>XII</w:t>
      </w:r>
      <w:r w:rsidRPr="00622891">
        <w:rPr>
          <w:sz w:val="24"/>
          <w:szCs w:val="24"/>
        </w:rPr>
        <w:t xml:space="preserve"> - </w:t>
      </w:r>
      <w:r w:rsidRPr="005C5DFE">
        <w:rPr>
          <w:sz w:val="24"/>
          <w:szCs w:val="24"/>
        </w:rPr>
        <w:t>Земельные участки (территории) общего пользования.</w:t>
      </w:r>
    </w:p>
    <w:p w:rsidR="00622891" w:rsidRDefault="00622891" w:rsidP="00622891">
      <w:pPr>
        <w:ind w:left="142" w:firstLine="349"/>
        <w:jc w:val="both"/>
        <w:rPr>
          <w:sz w:val="24"/>
          <w:szCs w:val="24"/>
        </w:rPr>
      </w:pPr>
      <w:r w:rsidRPr="00622891">
        <w:rPr>
          <w:sz w:val="24"/>
          <w:szCs w:val="24"/>
        </w:rPr>
        <w:t>Земельный учас</w:t>
      </w:r>
      <w:r>
        <w:rPr>
          <w:sz w:val="24"/>
          <w:szCs w:val="24"/>
        </w:rPr>
        <w:t>ток формируются в зоне Ж3, где м</w:t>
      </w:r>
      <w:r w:rsidRPr="00622891">
        <w:rPr>
          <w:sz w:val="24"/>
          <w:szCs w:val="24"/>
        </w:rPr>
        <w:t xml:space="preserve">инимальная площадь участка </w:t>
      </w:r>
      <w:r w:rsidR="00D0652F">
        <w:rPr>
          <w:sz w:val="24"/>
          <w:szCs w:val="24"/>
        </w:rPr>
        <w:t>для данного вида разрешенного использования не установлена.</w:t>
      </w:r>
    </w:p>
    <w:p w:rsidR="00622891" w:rsidRPr="00762EE8" w:rsidRDefault="00622891" w:rsidP="00E4510E">
      <w:pPr>
        <w:ind w:left="142" w:firstLine="349"/>
        <w:jc w:val="both"/>
        <w:rPr>
          <w:sz w:val="24"/>
          <w:szCs w:val="24"/>
        </w:rPr>
      </w:pPr>
    </w:p>
    <w:p w:rsidR="00956366" w:rsidRDefault="0095636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tbl>
      <w:tblPr>
        <w:tblStyle w:val="af"/>
        <w:tblW w:w="0" w:type="auto"/>
        <w:tblInd w:w="-147" w:type="dxa"/>
        <w:tblLook w:val="04A0" w:firstRow="1" w:lastRow="0" w:firstColumn="1" w:lastColumn="0" w:noHBand="0" w:noVBand="1"/>
      </w:tblPr>
      <w:tblGrid>
        <w:gridCol w:w="1927"/>
        <w:gridCol w:w="1927"/>
        <w:gridCol w:w="1927"/>
        <w:gridCol w:w="1927"/>
        <w:gridCol w:w="1927"/>
      </w:tblGrid>
      <w:tr w:rsidR="00EA562F" w:rsidRPr="00884C41" w:rsidTr="00884C41">
        <w:tc>
          <w:tcPr>
            <w:tcW w:w="9635" w:type="dxa"/>
            <w:gridSpan w:val="5"/>
          </w:tcPr>
          <w:p w:rsidR="00EA562F" w:rsidRPr="00884C41" w:rsidRDefault="00EA562F" w:rsidP="001E70B0">
            <w:pPr>
              <w:ind w:left="142" w:firstLine="349"/>
              <w:jc w:val="center"/>
              <w:rPr>
                <w:b/>
                <w:sz w:val="24"/>
                <w:szCs w:val="24"/>
              </w:rPr>
            </w:pPr>
            <w:bookmarkStart w:id="2" w:name="_Toc503693149"/>
            <w:r w:rsidRPr="00884C41">
              <w:rPr>
                <w:b/>
                <w:sz w:val="24"/>
                <w:szCs w:val="24"/>
              </w:rPr>
              <w:t>Каталог координат образуемых земельных участков</w:t>
            </w:r>
            <w:bookmarkEnd w:id="2"/>
          </w:p>
        </w:tc>
      </w:tr>
      <w:tr w:rsidR="00EA562F" w:rsidRPr="00884C41" w:rsidTr="00884C41">
        <w:tc>
          <w:tcPr>
            <w:tcW w:w="1927" w:type="dxa"/>
            <w:vMerge w:val="restart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г. Астрахань</w:t>
            </w:r>
          </w:p>
        </w:tc>
        <w:tc>
          <w:tcPr>
            <w:tcW w:w="3854" w:type="dxa"/>
            <w:gridSpan w:val="2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Координаты, м</w:t>
            </w:r>
          </w:p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>Система координат МСК30</w:t>
            </w:r>
          </w:p>
        </w:tc>
      </w:tr>
      <w:tr w:rsidR="00EA562F" w:rsidRPr="00884C41" w:rsidTr="00884C41">
        <w:tc>
          <w:tcPr>
            <w:tcW w:w="1927" w:type="dxa"/>
            <w:vMerge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Y</w:t>
            </w:r>
          </w:p>
        </w:tc>
      </w:tr>
      <w:tr w:rsidR="00EA562F" w:rsidRPr="00884C41" w:rsidTr="00884C41"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27" w:type="dxa"/>
          </w:tcPr>
          <w:p w:rsidR="00EA562F" w:rsidRPr="00884C41" w:rsidRDefault="00EA562F" w:rsidP="00FD17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884C41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039C6" w:rsidRPr="00884C41" w:rsidTr="00585E67">
        <w:tc>
          <w:tcPr>
            <w:tcW w:w="9635" w:type="dxa"/>
            <w:gridSpan w:val="5"/>
            <w:tcBorders>
              <w:bottom w:val="single" w:sz="4" w:space="0" w:color="auto"/>
            </w:tcBorders>
            <w:vAlign w:val="bottom"/>
          </w:tcPr>
          <w:p w:rsidR="001039C6" w:rsidRDefault="001039C6" w:rsidP="00103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84C41">
              <w:rPr>
                <w:b/>
                <w:sz w:val="24"/>
                <w:szCs w:val="24"/>
              </w:rPr>
              <w:t xml:space="preserve">Земельный участок </w:t>
            </w:r>
            <w:r w:rsidRPr="00884C41">
              <w:rPr>
                <w:b/>
                <w:sz w:val="24"/>
                <w:szCs w:val="24"/>
                <w:lang w:val="en-US"/>
              </w:rPr>
              <w:t>V</w:t>
            </w:r>
            <w:r w:rsidRPr="00884C41">
              <w:rPr>
                <w:b/>
                <w:sz w:val="24"/>
                <w:szCs w:val="24"/>
              </w:rPr>
              <w:t>.</w:t>
            </w:r>
            <w:r w:rsidRPr="00884C41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/1 площадь 2294</w:t>
            </w:r>
            <w:r w:rsidRPr="00884C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-348,76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2 188,99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420 414,21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-347,62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2 167,18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420 415,64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2 224 024,24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-347,32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2 165,74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420 415,96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2 224 022,81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-346,74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420 416,93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2 223 993,26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-331,56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420 432,10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2 223 994,04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-326,13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2 136,88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420 437,53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2 223 994,23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2 137,57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420 450,61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2 223 995,09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2 136,02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420 450,73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2 223 993,54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-311,63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420 452,04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2 223 993,64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-304,67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420 458,99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2 223 994,18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-299,11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2 136,90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420 464,55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2 223 994,61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-299,15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2 137,72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420 464,50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2 223 995,43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-300,30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2 145,61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420 463,24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2 224 003,30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-300,38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2 146,68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420 463,15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2 224 004,37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-300,44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2 147,68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420 463,07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2 224 005,37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-300,50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2 148,48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420 463,00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2 224 006,17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-300,93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2 150,57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420 462,55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2 224 008,25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-303,24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2 162,20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420 460,08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2 224 019,85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-302,19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2 163,11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420 461,12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2 224 020,77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-303,67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2 174,53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420 459,49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2 224 032,17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-304,44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2 179,42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420 458,65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2 224 037,05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-305,43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420 457,57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2 224 044,15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-312,86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420 450,15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2 224 043,66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-316,01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420 447,00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2 224 043,69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-324,36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420 438,64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2 224 043,90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420 435,44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2 224 045,46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-334,06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420 428,92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2 224 045,82</w:t>
            </w:r>
          </w:p>
        </w:tc>
      </w:tr>
      <w:tr w:rsidR="00B56BDC" w:rsidRPr="00884C41" w:rsidTr="00585E67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-348,76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2 188,99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420 414,21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585E67" w:rsidRDefault="00B56BDC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B56BDC" w:rsidRPr="00884C41" w:rsidTr="00585E67">
        <w:tc>
          <w:tcPr>
            <w:tcW w:w="9635" w:type="dxa"/>
            <w:gridSpan w:val="5"/>
            <w:tcBorders>
              <w:top w:val="single" w:sz="4" w:space="0" w:color="auto"/>
            </w:tcBorders>
          </w:tcPr>
          <w:p w:rsidR="00B56BDC" w:rsidRPr="00884C41" w:rsidRDefault="00B56BDC" w:rsidP="00B56BDC">
            <w:pPr>
              <w:jc w:val="center"/>
              <w:rPr>
                <w:b/>
                <w:sz w:val="24"/>
                <w:szCs w:val="24"/>
              </w:rPr>
            </w:pPr>
            <w:r w:rsidRPr="00884C41">
              <w:rPr>
                <w:b/>
                <w:sz w:val="24"/>
                <w:szCs w:val="24"/>
              </w:rPr>
              <w:t xml:space="preserve">Земельный участок </w:t>
            </w:r>
            <w:r w:rsidRPr="00884C41">
              <w:rPr>
                <w:b/>
                <w:sz w:val="24"/>
                <w:szCs w:val="24"/>
                <w:lang w:val="en-US"/>
              </w:rPr>
              <w:t>V</w:t>
            </w:r>
            <w:r w:rsidRPr="00884C41">
              <w:rPr>
                <w:b/>
                <w:sz w:val="24"/>
                <w:szCs w:val="24"/>
              </w:rPr>
              <w:t>.</w:t>
            </w:r>
            <w:r w:rsidRPr="00884C41">
              <w:rPr>
                <w:b/>
                <w:sz w:val="24"/>
                <w:szCs w:val="24"/>
                <w:lang w:val="en-US"/>
              </w:rPr>
              <w:t>I</w:t>
            </w:r>
            <w:r w:rsidRPr="00884C41">
              <w:rPr>
                <w:b/>
                <w:sz w:val="24"/>
                <w:szCs w:val="24"/>
              </w:rPr>
              <w:t xml:space="preserve"> очереди площадь 2810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-358,63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2 135,70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420 405,04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2 223 992,61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-346,74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2 136,19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420 416,93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2 223 993,26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-331,56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2 136,77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420 432,10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2 223 994,04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-326,13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420 437,53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2 223 994,23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2 137,57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420 450,61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2 223 995,09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2 136,02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420 450,73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2 223 993,54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-311,62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2 136,10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2 223 993,64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-304,67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2 136,55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420 458,99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2 223 994,18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-304,51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2 136,56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420 459,15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2 223 994,19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-310,20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2 186,28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420 452,81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2 224 043,84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-312,85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420 450,15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2 224 043,66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-316,00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2 186,22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420 447,00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2 224 043,69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-324,36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420 438,64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2 224 043,90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2 188,14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420 435,44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2 224 045,46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-334,05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2 188,58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420 428,92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2 224 045,82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-348,76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2 189,00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420 414,21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-365,11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2 190,17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420 397,85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2 224 047,00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-362,83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2 170,96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420 400,38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2 224 027,82</w:t>
            </w:r>
          </w:p>
        </w:tc>
      </w:tr>
      <w:tr w:rsidR="00B56BDC" w:rsidRPr="00884C41" w:rsidTr="00102454"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-358,63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6BDC" w:rsidRPr="00102454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2 135,70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420 405,04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2 223 992,61</w:t>
            </w:r>
          </w:p>
        </w:tc>
      </w:tr>
      <w:tr w:rsidR="00B56BDC" w:rsidRPr="00884C41" w:rsidTr="00585E67">
        <w:tc>
          <w:tcPr>
            <w:tcW w:w="96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6BDC" w:rsidRPr="00884C41" w:rsidRDefault="00B56BDC" w:rsidP="00B56BDC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b/>
                <w:sz w:val="24"/>
                <w:szCs w:val="24"/>
              </w:rPr>
              <w:t xml:space="preserve">Земельный участок </w:t>
            </w:r>
            <w:r w:rsidRPr="00884C41">
              <w:rPr>
                <w:b/>
                <w:sz w:val="24"/>
                <w:szCs w:val="24"/>
                <w:lang w:val="en-US"/>
              </w:rPr>
              <w:t>V</w:t>
            </w:r>
            <w:r w:rsidRPr="00884C41">
              <w:rPr>
                <w:b/>
                <w:sz w:val="24"/>
                <w:szCs w:val="24"/>
              </w:rPr>
              <w:t>.</w:t>
            </w:r>
            <w:r w:rsidRPr="00884C41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>/1 площадь 1382</w:t>
            </w:r>
            <w:r w:rsidRPr="00884C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84C41">
              <w:rPr>
                <w:b/>
                <w:sz w:val="24"/>
                <w:szCs w:val="24"/>
              </w:rPr>
              <w:t>кв.м</w:t>
            </w:r>
            <w:proofErr w:type="spellEnd"/>
            <w:r w:rsidRPr="00884C41">
              <w:rPr>
                <w:b/>
                <w:sz w:val="24"/>
                <w:szCs w:val="24"/>
              </w:rPr>
              <w:t>.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-353,23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2 220,28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420 409,33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2 224 077,26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-353,18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2 219,45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420 409,39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2 224 076,43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-352,56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2 211,12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420 410,12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2 224 068,11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-350,79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2 206,81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420 411,95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2 224 063,83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-350,16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2 205,47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420 412,59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2 224 062,50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-349,85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2 202,71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2 224 059,74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-349,48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2 198,47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420 413,37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2 224 055,50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-348,76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2 188,99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420 414,21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-334,06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2 188,58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420 428,92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2 224 045,82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420 435,44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2 224 045,46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-324,36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420 438,64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2 224 043,90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-316,01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2 186,21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420 447,00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2 224 043,69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-312,86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420 450,15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2 224 043,66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-305,43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2 186,53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420 457,57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2 224 044,15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-306,38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2 188,43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420 456,60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-307,59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2 197,04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420 455,27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2 224 054,63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-308,34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2 209,10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420 454,36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2 224 066,68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-308,23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2 209,66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420 454,46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2 224 067,24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-309,25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2 218,44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420 453,33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2 224 076,01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-314,32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2 218,87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420 448,25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2 224 076,37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-316,54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2 218,91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420 446,03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2 224 076,38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-317,04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2 218,94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420 445,53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2 224 076,40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-321,49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2 219,17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420 441,08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2 224 076,57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-334,43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2 219,86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420 428,13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2 224 077,09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-335,10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2 219,65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420 427,46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2 224 076,87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-335,07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2 221,44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420 427,47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2 224 078,66</w:t>
            </w:r>
          </w:p>
        </w:tc>
      </w:tr>
      <w:tr w:rsidR="00420A09" w:rsidRPr="00884C41" w:rsidTr="00585E6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-353,23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2 220,28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420 409,33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585E67" w:rsidRDefault="00420A09" w:rsidP="00585E67">
            <w:pPr>
              <w:jc w:val="center"/>
              <w:rPr>
                <w:color w:val="000000"/>
                <w:sz w:val="22"/>
                <w:szCs w:val="22"/>
              </w:rPr>
            </w:pPr>
            <w:r w:rsidRPr="00585E67">
              <w:rPr>
                <w:color w:val="000000"/>
                <w:sz w:val="22"/>
                <w:szCs w:val="22"/>
              </w:rPr>
              <w:t>2 224 077,26</w:t>
            </w:r>
          </w:p>
        </w:tc>
      </w:tr>
      <w:tr w:rsidR="00420A09" w:rsidRPr="00884C41" w:rsidTr="00585E67">
        <w:tc>
          <w:tcPr>
            <w:tcW w:w="9635" w:type="dxa"/>
            <w:gridSpan w:val="5"/>
            <w:tcBorders>
              <w:top w:val="single" w:sz="4" w:space="0" w:color="auto"/>
            </w:tcBorders>
          </w:tcPr>
          <w:p w:rsidR="00420A09" w:rsidRPr="00102454" w:rsidRDefault="00420A09" w:rsidP="00420A09">
            <w:pPr>
              <w:jc w:val="center"/>
              <w:rPr>
                <w:b/>
                <w:sz w:val="24"/>
                <w:szCs w:val="24"/>
              </w:rPr>
            </w:pPr>
            <w:r w:rsidRPr="00102454">
              <w:rPr>
                <w:b/>
                <w:sz w:val="24"/>
                <w:szCs w:val="24"/>
              </w:rPr>
              <w:t xml:space="preserve">Земельный участок </w:t>
            </w:r>
            <w:r w:rsidRPr="00102454">
              <w:rPr>
                <w:b/>
                <w:sz w:val="24"/>
                <w:szCs w:val="24"/>
                <w:lang w:val="en-US"/>
              </w:rPr>
              <w:t>V</w:t>
            </w:r>
            <w:r w:rsidRPr="00102454">
              <w:rPr>
                <w:b/>
                <w:sz w:val="24"/>
                <w:szCs w:val="24"/>
              </w:rPr>
              <w:t>.</w:t>
            </w:r>
            <w:r w:rsidRPr="00102454">
              <w:rPr>
                <w:b/>
                <w:sz w:val="24"/>
                <w:szCs w:val="24"/>
                <w:lang w:val="en-US"/>
              </w:rPr>
              <w:t>II</w:t>
            </w:r>
            <w:r w:rsidRPr="00102454">
              <w:rPr>
                <w:b/>
                <w:sz w:val="24"/>
                <w:szCs w:val="24"/>
              </w:rPr>
              <w:t xml:space="preserve"> очереди площадь 1731 </w:t>
            </w:r>
            <w:proofErr w:type="spellStart"/>
            <w:r w:rsidRPr="00102454">
              <w:rPr>
                <w:b/>
                <w:sz w:val="24"/>
                <w:szCs w:val="24"/>
              </w:rPr>
              <w:t>кв.м</w:t>
            </w:r>
            <w:proofErr w:type="spellEnd"/>
            <w:r w:rsidRPr="00102454">
              <w:rPr>
                <w:b/>
                <w:sz w:val="24"/>
                <w:szCs w:val="24"/>
              </w:rPr>
              <w:t>.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-313,92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2 218,84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420 448,65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2 224 076,34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-314,32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2 218,88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420 448,25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2 224 076,37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-316,54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2 218,92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420 446,03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2 224 076,38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-317,04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2 218,94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420 445,53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2 224 076,40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-321,49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2 219,17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420 441,08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2 224 076,57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-334,43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2 219,86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420 428,13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2 224 077,09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-335,10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2 219,65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420 427,46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2 224 076,87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-335,07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2 221,44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420 427,47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2 224 078,66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-353,22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2 220,28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420 409,33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2 224 077,26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-368,61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2 219,43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420 393,96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2 224 076,21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-366,48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2 201,73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420 396,32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2 224 058,54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-365,11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2 190,17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420 397,85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2 224 047,00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-348,76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2 189,00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420 414,21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2 224 046,04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-334,05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2 188,58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420 428,92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2 224 045,82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-327,54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2 188,14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420 435,44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2 224 045,46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-324,36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420 438,64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2 224 043,90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-316,00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2 186,22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420 447,00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2 224 043,69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-312,85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420 450,15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2 224 043,66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-310,20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2 186,28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420 452,81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2 224 043,84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-313,92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2 218,84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420 448,65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2 224 076,34</w:t>
            </w:r>
          </w:p>
        </w:tc>
      </w:tr>
      <w:tr w:rsidR="00420A09" w:rsidRPr="00884C41" w:rsidTr="00884C41">
        <w:tc>
          <w:tcPr>
            <w:tcW w:w="9635" w:type="dxa"/>
            <w:gridSpan w:val="5"/>
          </w:tcPr>
          <w:p w:rsidR="00420A09" w:rsidRPr="00102454" w:rsidRDefault="00420A09" w:rsidP="00420A09">
            <w:pPr>
              <w:jc w:val="center"/>
              <w:rPr>
                <w:b/>
                <w:sz w:val="24"/>
                <w:szCs w:val="24"/>
              </w:rPr>
            </w:pPr>
            <w:r w:rsidRPr="00102454">
              <w:rPr>
                <w:b/>
                <w:sz w:val="24"/>
                <w:szCs w:val="24"/>
              </w:rPr>
              <w:t xml:space="preserve">Земельный участок VI очереди площадь 4665 </w:t>
            </w:r>
            <w:proofErr w:type="spellStart"/>
            <w:r w:rsidRPr="00102454">
              <w:rPr>
                <w:b/>
                <w:sz w:val="24"/>
                <w:szCs w:val="24"/>
              </w:rPr>
              <w:t>кв.м</w:t>
            </w:r>
            <w:proofErr w:type="spellEnd"/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-298,56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420 465,79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2 223 942,25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-300,37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2 099,98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420 463,77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2 223 957,67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-301,76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2 111,85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420 462,22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2 223 969,52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-304,67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2 136,55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420 458,99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2 223 994,18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-311,62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2 136,10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2 223 993,64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-312,94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2 136,02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420 450,73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2 223 993,54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2 137,57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420 450,61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2 223 995,09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-326,13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420 437,53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2 223 994,23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-331,56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2 136,77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420 432,10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2 223 994,04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-346,74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2 136,19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420 416,93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2 223 993,26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-358,63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2 135,70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420 405,04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2 223 992,61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-357,45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2 125,72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420 406,36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2 223 982,65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-366,79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2 124,64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420 397,03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2 223 981,45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-390,85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2 121,85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420 373,01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2 223 978,34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-389,26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2 109,66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420 374,76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2 223 966,17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-409,92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2 107,05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420 354,14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2 223 963,29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-408,92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2 097,10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420 355,27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2 223 953,35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-408,04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2 088,66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420 356,26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2 223 944,93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-404,05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2 093,43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420 360,19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2 223 949,75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-385,46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2 095,91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420 378,74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2 223 952,47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-385,87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2 094,51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420 378,35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2 223 951,07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-385,39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2 091,05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420 378,88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2 223 947,61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-380,70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2 091,93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420 383,56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2 223 948,56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-380,93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2 094,97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420 383,29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2 223 951,59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-378,16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2 095,37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420 386,05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2 223 952,03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-374,55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2 096,17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420 389,65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2 223 952,88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-374,39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420 389,82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2 223 952,15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2 095,81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420 391,16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2 223 952,54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-373,17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2 095,21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420 391,04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2 223 951,94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-371,60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2 075,05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420 392,88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2 223 931,80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-362,32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2 076,23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420 402,14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2 223 933,10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-341,90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2 078,65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420 422,53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2 223 935,79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-327,23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2 080,29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420 437,17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2 223 937,63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-327,24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2 080,26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420 437,17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2 223 937,60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-311,60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2 082,06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420 452,78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2 223 939,60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-311,83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2 084,08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420 452,52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2 223 941,62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-310,39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2 084,84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420 453,95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2 223 942,40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-306,60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2 084,32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420 457,75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2 223 941,93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-304,60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420 459,75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2 223 941,68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-303,03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2 084,16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420 461,32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2 223 941,82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-300,84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2 084,35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420 463,51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2 223 942,03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-298,56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2 084,54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420 465,79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2 223 942,25</w:t>
            </w:r>
          </w:p>
        </w:tc>
      </w:tr>
      <w:tr w:rsidR="00420A09" w:rsidRPr="00884C41" w:rsidTr="00884C41">
        <w:tc>
          <w:tcPr>
            <w:tcW w:w="9635" w:type="dxa"/>
            <w:gridSpan w:val="5"/>
          </w:tcPr>
          <w:p w:rsidR="00420A09" w:rsidRPr="00102454" w:rsidRDefault="00420A09" w:rsidP="00420A09">
            <w:pPr>
              <w:jc w:val="center"/>
              <w:rPr>
                <w:b/>
                <w:sz w:val="24"/>
                <w:szCs w:val="24"/>
              </w:rPr>
            </w:pPr>
            <w:r w:rsidRPr="00102454">
              <w:rPr>
                <w:b/>
                <w:sz w:val="24"/>
                <w:szCs w:val="24"/>
              </w:rPr>
              <w:t xml:space="preserve">Земельный участок XII очереди площадь 241 </w:t>
            </w:r>
            <w:proofErr w:type="spellStart"/>
            <w:r w:rsidRPr="00102454">
              <w:rPr>
                <w:b/>
                <w:sz w:val="24"/>
                <w:szCs w:val="24"/>
              </w:rPr>
              <w:t>кв.м</w:t>
            </w:r>
            <w:proofErr w:type="spellEnd"/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-371,60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2 075,05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420 392,88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2 223 931,80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-373,17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2 095,21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420 391,04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2 223 951,94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-373,04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2 095,81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420 391,16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2 223 952,54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-374,39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2 095,44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420 389,82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2 223 952,15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-374,55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2 096,17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420 389,65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2 223 952,88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-378,16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2 095,37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420 386,05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2 223 952,03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-380,93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2 094,97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420 383,29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2 223 951,59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-380,70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2 091,93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420 383,56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2 223 948,56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-385,39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2 091,05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420 378,88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2 223 947,61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-384,80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2 086,93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420 379,52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2 223 943,50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-383,37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2 073,55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420 381,13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2 223 930,14</w:t>
            </w:r>
          </w:p>
        </w:tc>
      </w:tr>
      <w:tr w:rsidR="00420A09" w:rsidRPr="00884C41" w:rsidTr="00102454"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-371,60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0A09" w:rsidRPr="00102454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102454">
              <w:rPr>
                <w:color w:val="000000"/>
                <w:sz w:val="22"/>
                <w:szCs w:val="22"/>
              </w:rPr>
              <w:t>2 075,05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420 392,88</w:t>
            </w:r>
          </w:p>
        </w:tc>
        <w:tc>
          <w:tcPr>
            <w:tcW w:w="1927" w:type="dxa"/>
            <w:shd w:val="clear" w:color="auto" w:fill="auto"/>
            <w:vAlign w:val="bottom"/>
          </w:tcPr>
          <w:p w:rsidR="00420A09" w:rsidRPr="00884C41" w:rsidRDefault="00420A09" w:rsidP="00420A09">
            <w:pPr>
              <w:jc w:val="center"/>
              <w:rPr>
                <w:color w:val="000000"/>
                <w:sz w:val="22"/>
                <w:szCs w:val="22"/>
              </w:rPr>
            </w:pPr>
            <w:r w:rsidRPr="00884C41">
              <w:rPr>
                <w:color w:val="000000"/>
                <w:sz w:val="22"/>
                <w:szCs w:val="22"/>
              </w:rPr>
              <w:t>2 223 931,80</w:t>
            </w:r>
          </w:p>
        </w:tc>
      </w:tr>
    </w:tbl>
    <w:p w:rsidR="00EA562F" w:rsidRDefault="00EA562F" w:rsidP="00FD170E">
      <w:pPr>
        <w:ind w:left="360"/>
        <w:jc w:val="center"/>
        <w:rPr>
          <w:b/>
          <w:sz w:val="24"/>
          <w:szCs w:val="24"/>
        </w:rPr>
      </w:pPr>
    </w:p>
    <w:p w:rsidR="00D87E34" w:rsidRDefault="00D87E3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</w:p>
    <w:p w:rsidR="00D87E34" w:rsidRDefault="00D87E34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Графические приложения</w:t>
      </w: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P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</w:p>
    <w:p w:rsidR="001E70B0" w:rsidRDefault="001E70B0" w:rsidP="001E70B0">
      <w:pPr>
        <w:ind w:left="142" w:firstLine="3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Текстовые</w:t>
      </w:r>
      <w:r w:rsidRPr="001E70B0">
        <w:rPr>
          <w:b/>
          <w:sz w:val="24"/>
          <w:szCs w:val="24"/>
        </w:rPr>
        <w:t xml:space="preserve"> приложения</w:t>
      </w:r>
    </w:p>
    <w:sectPr w:rsidR="001E70B0" w:rsidSect="00D96E45">
      <w:headerReference w:type="default" r:id="rId8"/>
      <w:headerReference w:type="first" r:id="rId9"/>
      <w:pgSz w:w="11906" w:h="16838"/>
      <w:pgMar w:top="426" w:right="707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36C" w:rsidRDefault="00C9536C" w:rsidP="003046FB">
      <w:r>
        <w:separator/>
      </w:r>
    </w:p>
  </w:endnote>
  <w:endnote w:type="continuationSeparator" w:id="0">
    <w:p w:rsidR="00C9536C" w:rsidRDefault="00C9536C" w:rsidP="0030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36C" w:rsidRDefault="00C9536C" w:rsidP="003046FB">
      <w:r>
        <w:separator/>
      </w:r>
    </w:p>
  </w:footnote>
  <w:footnote w:type="continuationSeparator" w:id="0">
    <w:p w:rsidR="00C9536C" w:rsidRDefault="00C9536C" w:rsidP="00304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F63" w:rsidRPr="00175857" w:rsidRDefault="00917F63" w:rsidP="00EA3CD0">
    <w:pPr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-803910</wp:posOffset>
              </wp:positionH>
              <wp:positionV relativeFrom="paragraph">
                <wp:posOffset>-218440</wp:posOffset>
              </wp:positionV>
              <wp:extent cx="7090410" cy="10309225"/>
              <wp:effectExtent l="15240" t="10160" r="9525" b="0"/>
              <wp:wrapNone/>
              <wp:docPr id="56" name="А4_дополнительны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0410" cy="10309225"/>
                        <a:chOff x="567" y="397"/>
                        <a:chExt cx="10887" cy="16216"/>
                      </a:xfrm>
                    </wpg:grpSpPr>
                    <wps:wsp>
                      <wps:cNvPr id="57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3" y="15592"/>
                          <a:ext cx="5953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Default="00917F63" w:rsidP="00EA3CD0">
                            <w:pPr>
                              <w:jc w:val="center"/>
                              <w:rPr>
                                <w:rFonts w:ascii="Times New Roman CYR" w:hAnsi="Times New Roman CYR" w:cs="Times New Roman CYR"/>
                              </w:rPr>
                            </w:pPr>
                          </w:p>
                          <w:p w:rsidR="00917F63" w:rsidRDefault="00917F63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Проект межевания территории</w:t>
                            </w:r>
                          </w:p>
                          <w:p w:rsidR="00917F63" w:rsidRDefault="00917F63" w:rsidP="00EA3CD0">
                            <w:pP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</w:p>
                          <w:p w:rsidR="00917F63" w:rsidRPr="003B589B" w:rsidRDefault="00917F63" w:rsidP="00EA3C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</w:p>
                          <w:p w:rsidR="00917F63" w:rsidRPr="00175857" w:rsidRDefault="00917F63" w:rsidP="00EA3C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8" name="Group 3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7" cy="16216"/>
                          <a:chOff x="567" y="397"/>
                          <a:chExt cx="10887" cy="16216"/>
                        </a:xfrm>
                      </wpg:grpSpPr>
                      <wps:wsp>
                        <wps:cNvPr id="5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0203" cy="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Line 6"/>
                        <wps:cNvCnPr/>
                        <wps:spPr bwMode="auto">
                          <a:xfrm>
                            <a:off x="4933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7"/>
                        <wps:cNvCnPr/>
                        <wps:spPr bwMode="auto">
                          <a:xfrm>
                            <a:off x="2381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8"/>
                        <wps:cNvCnPr/>
                        <wps:spPr bwMode="auto">
                          <a:xfrm>
                            <a:off x="3515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9"/>
                        <wps:cNvCnPr/>
                        <wps:spPr bwMode="auto">
                          <a:xfrm>
                            <a:off x="436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0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1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2"/>
                        <wps:cNvCnPr/>
                        <wps:spPr bwMode="auto">
                          <a:xfrm>
                            <a:off x="1814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3"/>
                        <wps:cNvCnPr/>
                        <wps:spPr bwMode="auto">
                          <a:xfrm>
                            <a:off x="2948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8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pPr>
                                <w:pStyle w:val="a7"/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pPr>
                                <w:pStyle w:val="a7"/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 xml:space="preserve">№ </w:t>
                              </w:r>
                              <w:r>
                                <w:t>док.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6158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6158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Line 21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22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23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85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r w:rsidRPr="00D96E45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85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D96E45" w:rsidRDefault="00917F63" w:rsidP="00EA3CD0">
                              <w:pPr>
                                <w:pStyle w:val="a7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D96E45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D96E45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pPr>
                                <w:pStyle w:val="a7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Line 28"/>
                        <wps:cNvCnPr/>
                        <wps:spPr bwMode="auto">
                          <a:xfrm>
                            <a:off x="10886" y="15592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29"/>
                        <wps:cNvCnPr/>
                        <wps:spPr bwMode="auto">
                          <a:xfrm>
                            <a:off x="10886" y="15876"/>
                            <a:ext cx="56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559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pPr>
                                <w:pStyle w:val="a7"/>
                                <w:spacing w:line="240" w:lineRule="atLeast"/>
                                <w:jc w:val="both"/>
                              </w:pPr>
                              <w:r>
                                <w:t xml:space="preserve">  Лист</w:t>
                              </w:r>
                            </w:p>
                            <w:p w:rsidR="00917F63" w:rsidRDefault="00917F63" w:rsidP="00EA3CD0"/>
                            <w:p w:rsidR="00917F63" w:rsidRDefault="00917F63" w:rsidP="00EA3CD0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0887" y="16017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r>
                                <w:rPr>
                                  <w:rStyle w:val="a8"/>
                                </w:rPr>
                                <w:t xml:space="preserve">    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rStyle w:val="a8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separate"/>
                              </w:r>
                              <w:r w:rsidR="004B600D">
                                <w:rPr>
                                  <w:rStyle w:val="a8"/>
                                  <w:noProof/>
                                </w:rPr>
                                <w:t>2</w:t>
                              </w:r>
                              <w:r w:rsidRPr="00D96E45">
                                <w:rPr>
                                  <w:rStyle w:val="a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дополнительный" o:spid="_x0000_s1026" style="position:absolute;left:0;text-align:left;margin-left:-63.3pt;margin-top:-17.2pt;width:558.3pt;height:811.75pt;z-index:251657216" coordorigin="567,397" coordsize="10887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27" type="#_x0000_t202" style="position:absolute;left:4933;top:15592;width:595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<v:textbox inset="0,0,0,0">
                  <w:txbxContent>
                    <w:p w:rsidR="00917F63" w:rsidRDefault="00917F63" w:rsidP="00EA3CD0">
                      <w:pPr>
                        <w:jc w:val="center"/>
                        <w:rPr>
                          <w:rFonts w:ascii="Times New Roman CYR" w:hAnsi="Times New Roman CYR" w:cs="Times New Roman CYR"/>
                        </w:rPr>
                      </w:pPr>
                    </w:p>
                    <w:p w:rsidR="00917F63" w:rsidRDefault="00917F63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Проект межевания территории</w:t>
                      </w:r>
                    </w:p>
                    <w:p w:rsidR="00917F63" w:rsidRDefault="00917F63" w:rsidP="00EA3CD0">
                      <w:pP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</w:t>
                      </w:r>
                    </w:p>
                    <w:p w:rsidR="00917F63" w:rsidRPr="003B589B" w:rsidRDefault="00917F63" w:rsidP="00EA3C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 xml:space="preserve">                               </w:t>
                      </w:r>
                    </w:p>
                    <w:p w:rsidR="00917F63" w:rsidRPr="00175857" w:rsidRDefault="00917F63" w:rsidP="00EA3CD0">
                      <w:pPr>
                        <w:jc w:val="center"/>
                      </w:pPr>
                    </w:p>
                  </w:txbxContent>
                </v:textbox>
              </v:shape>
              <v:group id="Group 3" o:spid="_x0000_s1028" style="position:absolute;left:567;top:397;width:10887;height:16216" coordorigin="567,397" coordsize="10887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4" o:spid="_x0000_s1029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OS8MA&#10;AADbAAAADwAAAGRycy9kb3ducmV2LnhtbESPQWvCQBSE74L/YXlCb7qp0Bqjq4jQUgqCplWvj+wz&#10;Cc2+Dburpv/eFQSPw8x8w8yXnWnEhZyvLSt4HSUgiAuray4V/P58DFMQPiBrbCyTgn/ysFz0e3PM&#10;tL3yji55KEWEsM9QQRVCm0npi4oM+pFtiaN3ss5giNKVUju8Rrhp5DhJ3qXBmuNChS2tKyr+8rNR&#10;4I7luUtdujl8T7d8+rT7CY0bpV4G3WoGIlAXnuFH+0sreJvC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qOS8MAAADbAAAADwAAAAAAAAAAAAAAAACYAgAAZHJzL2Rv&#10;d25yZXYueG1sUEsFBgAAAAAEAAQA9QAAAIgDAAAAAA==&#10;" filled="f" strokeweight="1.5pt">
                  <v:textbox inset="0,0,0,0"/>
                </v:rect>
                <v:rect id="Rectangle 5" o:spid="_x0000_s1030" style="position:absolute;left:1247;top:15592;width:102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zta8EA&#10;AADbAAAADwAAAGRycy9kb3ducmV2LnhtbERPy2rCQBTdC/7DcIXudFIXaZo6SilUpCBU62N7yVyT&#10;0MydMDN5+PedRcHl4bxXm9E0oifna8sKnhcJCOLC6ppLBaefz3kGwgdkjY1lUnAnD5v1dLLCXNuB&#10;D9QfQyliCPscFVQhtLmUvqjIoF/YljhyN+sMhghdKbXDIYabRi6TJJUGa44NFbb0UVHxe+yMAnct&#10;uzFz2f7y9frNt609v9CyUeppNr6/gQg0hof4373TCtK4Pn6JP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s7WvBAAAA2wAAAA8AAAAAAAAAAAAAAAAAmAIAAGRycy9kb3du&#10;cmV2LnhtbFBLBQYAAAAABAAEAPUAAACGAwAAAAA=&#10;" filled="f" strokeweight="1.5pt">
                  <v:textbox inset="0,0,0,0"/>
                </v:rect>
                <v:line id="Line 6" o:spid="_x0000_s1031" style="position:absolute;visibility:visible;mso-wrap-style:square" from="4933,15592" to="4933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      <v:line id="Line 7" o:spid="_x0000_s1032" style="position:absolute;visibility:visible;mso-wrap-style:square" from="2381,15592" to="238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      <v:line id="Line 8" o:spid="_x0000_s1033" style="position:absolute;visibility:visible;mso-wrap-style:square" from="3515,15592" to="3515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H5ZMMAAADbAAAADwAAAGRycy9kb3ducmV2LnhtbESPQWvCQBSE7wX/w/IEb3VjBSnRVURQ&#10;i7emInh7ZJ9JTPZt3N1o/PduodDjMDPfMItVbxpxJ+crywom4wQEcW51xYWC48/2/ROED8gaG8uk&#10;4EkeVsvB2wJTbR/8TfcsFCJC2KeooAyhTaX0eUkG/di2xNG7WGcwROkKqR0+Itw08iNJZtJgxXGh&#10;xJY2JeV11hkFpy7j87Xeuga73X5/Od1qPz0oNRr26zmIQH34D/+1v7SC2RR+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x+WTDAAAA2wAAAA8AAAAAAAAAAAAA&#10;AAAAoQIAAGRycy9kb3ducmV2LnhtbFBLBQYAAAAABAAEAPkAAACRAwAAAAA=&#10;" strokeweight="1.5pt"/>
                <v:line id="Line 9" o:spid="_x0000_s1034" style="position:absolute;visibility:visible;mso-wrap-style:square" from="4366,15592" to="436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      <v:line id="Line 10" o:spid="_x0000_s1035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      <v:line id="Line 11" o:spid="_x0000_s1036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2" o:spid="_x0000_s1037" style="position:absolute;visibility:visible;mso-wrap-style:square" from="1814,15592" to="1814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r/Z8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h/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/2fDAAAA2wAAAA8AAAAAAAAAAAAA&#10;AAAAoQIAAGRycy9kb3ducmV2LnhtbFBLBQYAAAAABAAEAPkAAACRAwAAAAA=&#10;" strokeweight="1.5pt"/>
                <v:line id="Line 13" o:spid="_x0000_s1038" style="position:absolute;visibility:visible;mso-wrap-style:square" from="2948,15592" to="294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rFc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Uam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VWsVwQAAANsAAAAPAAAAAAAAAAAAAAAA&#10;AKECAABkcnMvZG93bnJldi54bWxQSwUGAAAAAAQABAD5AAAAjwMAAAAA&#10;" strokeweight="1.5pt"/>
                <v:shape id="Text Box 14" o:spid="_x0000_s1039" type="#_x0000_t202" style="position:absolute;left:1247;top:16158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Изм.</w:t>
                        </w:r>
                      </w:p>
                    </w:txbxContent>
                  </v:textbox>
                </v:shape>
                <v:shape id="Text Box 15" o:spid="_x0000_s1040" type="#_x0000_t202" style="position:absolute;left:1814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917F63" w:rsidRDefault="00917F63" w:rsidP="00EA3CD0">
                        <w:pPr>
                          <w:pStyle w:val="a7"/>
                        </w:pPr>
                        <w:r>
                          <w:rPr>
                            <w:rFonts w:ascii="Times New Roman" w:hAnsi="Times New Roman"/>
                          </w:rPr>
                          <w:t>Кол.</w:t>
                        </w:r>
                      </w:p>
                    </w:txbxContent>
                  </v:textbox>
                </v:shape>
                <v:shape id="Text Box 16" o:spid="_x0000_s1041" type="#_x0000_t202" style="position:absolute;left:2381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Лист</w:t>
                        </w:r>
                      </w:p>
                    </w:txbxContent>
                  </v:textbox>
                </v:shape>
                <v:shape id="Text Box 17" o:spid="_x0000_s1042" type="#_x0000_t202" style="position:absolute;left:2948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<v:textbox inset="0,0,0,0">
                    <w:txbxContent>
                      <w:p w:rsidR="00917F63" w:rsidRDefault="00917F63" w:rsidP="00EA3CD0">
                        <w:pPr>
                          <w:pStyle w:val="a7"/>
                        </w:pPr>
                        <w:r w:rsidRPr="00D96E45">
                          <w:rPr>
                            <w:rFonts w:ascii="Times New Roman" w:hAnsi="Times New Roman"/>
                          </w:rPr>
                          <w:t xml:space="preserve">№ </w:t>
                        </w:r>
                        <w:r>
                          <w:t>док.</w:t>
                        </w:r>
                      </w:p>
                    </w:txbxContent>
                  </v:textbox>
                </v:shape>
                <v:shape id="Text Box 18" o:spid="_x0000_s1043" type="#_x0000_t202" style="position:absolute;left:3515;top:1615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</w:t>
                        </w:r>
                      </w:p>
                    </w:txbxContent>
                  </v:textbox>
                </v:shape>
                <v:shape id="Text Box 19" o:spid="_x0000_s1044" type="#_x0000_t202" style="position:absolute;left:4366;top:16158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Дата</w:t>
                        </w:r>
                      </w:p>
                    </w:txbxContent>
                  </v:textbox>
                </v:shape>
                <v:rect id="Rectangle 20" o:spid="_x0000_s1045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YLsMA&#10;AADbAAAADwAAAGRycy9kb3ducmV2LnhtbESPQWvCQBSE74L/YXlCb7pRsKbRVURQSqFg01avj+wz&#10;CWbfht1V4793C0KPw8x8wyxWnWnElZyvLSsYjxIQxIXVNZcKfr63wxSED8gaG8uk4E4eVst+b4GZ&#10;tjf+omseShEh7DNUUIXQZlL6oiKDfmRb4uidrDMYonSl1A5vEW4aOUmSV2mw5rhQYUubiopzfjEK&#10;3LG8dKlLPw8fb3s+7ezvjCaNUi+Dbj0HEagL/+Fn+10rmE3h7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LYLsMAAADbAAAADwAAAAAAAAAAAAAAAACYAgAAZHJzL2Rv&#10;d25yZXYueG1sUEsFBgAAAAAEAAQA9QAAAIgDAAAAAA==&#10;" filled="f" strokeweight="1.5pt">
                  <v:textbox inset="0,0,0,0"/>
                </v:rect>
                <v:line id="Line 21" o:spid="_x0000_s1046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MIcMAAADbAAAADwAAAGRycy9kb3ducmV2LnhtbESPQWvCQBSE7wX/w/KE3urGClaiq4ig&#10;Fm+NInh7ZJ9JTPZturvR+O+7hUKPw8x8wyxWvWnEnZyvLCsYjxIQxLnVFRcKTsft2wyED8gaG8uk&#10;4EkeVsvBywJTbR/8RfcsFCJC2KeooAyhTaX0eUkG/ci2xNG7WmcwROkKqR0+Itw08j1JptJgxXGh&#10;xJY2JeV11hkF5y7jy63euga73X5/PX/XfnJQ6nXYr+cgAvXhP/zX/tQKPqb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fzCHDAAAA2wAAAA8AAAAAAAAAAAAA&#10;AAAAoQIAAGRycy9kb3ducmV2LnhtbFBLBQYAAAAABAAEAPkAAACRAwAAAAA=&#10;" strokeweight="1.5pt"/>
                <v:line id="Line 22" o:spid="_x0000_s1047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pusMAAADbAAAADwAAAGRycy9kb3ducmV2LnhtbESPQWvCQBSE7wX/w/KE3urGCirRVURQ&#10;S2+NInh7ZJ9JTPZturvR9N+7hUKPw8x8wyzXvWnEnZyvLCsYjxIQxLnVFRcKTsfd2xyED8gaG8uk&#10;4Ic8rFeDlyWm2j74i+5ZKESEsE9RQRlCm0rp85IM+pFtiaN3tc5giNIVUjt8RLhp5HuSTKXBiuNC&#10;iS1tS8rrrDMKzl3Gl1u9cw12+8Phev6u/eRTqddhv1mACNSH//Bf+0MrmM3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TabrDAAAA2wAAAA8AAAAAAAAAAAAA&#10;AAAAoQIAAGRycy9kb3ducmV2LnhtbFBLBQYAAAAABAAEAPkAAACRAwAAAAA=&#10;" strokeweight="1.5pt"/>
                <v:line id="Line 23" o:spid="_x0000_s1048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30s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PfSwQAAANsAAAAPAAAAAAAAAAAAAAAA&#10;AKECAABkcnMvZG93bnJldi54bWxQSwUGAAAAAAQABAD5AAAAjwMAAAAA&#10;" strokeweight="1.5pt"/>
                <v:shape id="Text Box 24" o:spid="_x0000_s1049" type="#_x0000_t202" style="position:absolute;left:567;top:15025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6lMIA&#10;AADbAAAADwAAAGRycy9kb3ducmV2LnhtbESP3YrCMBSE74V9h3AW9k7TVaxajSIFWa8Efx7g0Byb&#10;YnPSbbK2vv1GELwcZuYbZrXpbS3u1PrKsYLvUQKCuHC64lLB5bwbzkH4gKyxdkwKHuRhs/4YrDDT&#10;ruMj3U+hFBHCPkMFJoQmk9IXhiz6kWuIo3d1rcUQZVtK3WIX4baW4yRJpcWK44LBhnJDxe30ZxUc&#10;HtJ0Ezu9FHmeHtLJ7w5vP7VSX5/9dgkiUB/e4Vd7rxXMFvD8En+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3qUwgAAANs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25" o:spid="_x0000_s1050" type="#_x0000_t202" style="position:absolute;left:567;top:13041;width:285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r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9fH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mKMu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r w:rsidRPr="00D96E45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6" o:spid="_x0000_s1051" type="#_x0000_t202" style="position:absolute;left:567;top:11623;width:28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QGtcEA&#10;AADbAAAADwAAAGRycy9kb3ducmV2LnhtbESP0YrCMBRE34X9h3AXfNO0K1ukGosUZPdJWPUDLs21&#10;KTY3tcna+vdGEHwcZuYMsy5G24ob9b5xrCCdJyCIK6cbrhWcjrvZEoQPyBpbx6TgTh6Kzcdkjbl2&#10;A//R7RBqESHsc1RgQuhyKX1lyKKfu444emfXWwxR9rXUPQ4Rblv5lSSZtNhwXDDYUWmouhz+rYL9&#10;XZphYb9PVVlm+2xx3eHlp1Vq+jluVyACjeEdfrV/tYJlCs8v8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UBrX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917F63" w:rsidRPr="00D96E45" w:rsidRDefault="00917F63" w:rsidP="00EA3CD0">
                        <w:pPr>
                          <w:pStyle w:val="a7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D96E45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D96E45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27" o:spid="_x0000_s1052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917F63" w:rsidRDefault="00917F63" w:rsidP="00EA3CD0">
                        <w:pPr>
                          <w:pStyle w:val="a7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Формат А4</w:t>
                        </w:r>
                      </w:p>
                    </w:txbxContent>
                  </v:textbox>
                </v:shape>
                <v:line id="Line 28" o:spid="_x0000_s1053" style="position:absolute;visibility:visible;mso-wrap-style:square" from="10886,15592" to="10886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0fnsQAAADbAAAADwAAAGRycy9kb3ducmV2LnhtbESPzWrDMBCE74W8g9hAbo3cBkpwI4dQ&#10;SFNyqxMMvS3W+ie2Vq4kJ+7bV4VCjsPMfMNstpPpxZWcby0reFomIIhLq1uuFZxP+8c1CB+QNfaW&#10;ScEPedhms4cNptre+JOueahFhLBPUUETwpBK6cuGDPqlHYijV1lnMETpaqkd3iLc9PI5SV6kwZbj&#10;QoMDvTVUdvloFBRjzl+Xbu96HN8Ph6r47vzqqNRiPu1eQQSawj383/7QCtYr+PsSf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/R+exAAAANsAAAAPAAAAAAAAAAAA&#10;AAAAAKECAABkcnMvZG93bnJldi54bWxQSwUGAAAAAAQABAD5AAAAkgMAAAAA&#10;" strokeweight="1.5pt"/>
                <v:line id="Line 29" o:spid="_x0000_s1054" style="position:absolute;visibility:visible;mso-wrap-style:square" from="10886,15876" to="11453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H6s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zN7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h+rDAAAA2wAAAA8AAAAAAAAAAAAA&#10;AAAAoQIAAGRycy9kb3ducmV2LnhtbFBLBQYAAAAABAAEAPkAAACRAwAAAAA=&#10;" strokeweight="1.5pt"/>
                <v:shape id="Text Box 30" o:spid="_x0000_s1055" type="#_x0000_t202" style="position:absolute;left:10887;top:1559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917F63" w:rsidRDefault="00917F63" w:rsidP="00EA3CD0">
                        <w:pPr>
                          <w:pStyle w:val="a7"/>
                          <w:spacing w:line="240" w:lineRule="atLeast"/>
                          <w:jc w:val="both"/>
                        </w:pPr>
                        <w:r>
                          <w:t xml:space="preserve">  Лист</w:t>
                        </w:r>
                      </w:p>
                      <w:p w:rsidR="00917F63" w:rsidRDefault="00917F63" w:rsidP="00EA3CD0"/>
                      <w:p w:rsidR="00917F63" w:rsidRDefault="00917F63" w:rsidP="00EA3CD0"/>
                    </w:txbxContent>
                  </v:textbox>
                </v:shape>
                <v:shape id="Text Box 31" o:spid="_x0000_s1056" type="#_x0000_t202" style="position:absolute;left:10887;top:16017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917F63" w:rsidRDefault="00917F63" w:rsidP="00EA3CD0">
                        <w:r>
                          <w:rPr>
                            <w:rStyle w:val="a8"/>
                          </w:rPr>
                          <w:t xml:space="preserve">    </w:t>
                        </w:r>
                        <w:r w:rsidRPr="00D96E45">
                          <w:rPr>
                            <w:rStyle w:val="a8"/>
                          </w:rPr>
                          <w:fldChar w:fldCharType="begin"/>
                        </w:r>
                        <w:r w:rsidRPr="00D96E45">
                          <w:rPr>
                            <w:rStyle w:val="a8"/>
                          </w:rPr>
                          <w:instrText>PAGE   \* MERGEFORMAT</w:instrText>
                        </w:r>
                        <w:r w:rsidRPr="00D96E45">
                          <w:rPr>
                            <w:rStyle w:val="a8"/>
                          </w:rPr>
                          <w:fldChar w:fldCharType="separate"/>
                        </w:r>
                        <w:r w:rsidR="004B600D">
                          <w:rPr>
                            <w:rStyle w:val="a8"/>
                            <w:noProof/>
                          </w:rPr>
                          <w:t>2</w:t>
                        </w:r>
                        <w:r w:rsidRPr="00D96E45">
                          <w:rPr>
                            <w:rStyle w:val="a8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917F63" w:rsidRDefault="00917F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F63" w:rsidRDefault="00917F63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284672</wp:posOffset>
              </wp:positionH>
              <wp:positionV relativeFrom="page">
                <wp:posOffset>224287</wp:posOffset>
              </wp:positionV>
              <wp:extent cx="7086600" cy="10297160"/>
              <wp:effectExtent l="0" t="0" r="19050" b="8890"/>
              <wp:wrapNone/>
              <wp:docPr id="1" name="А4_основной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97160"/>
                        <a:chOff x="567" y="397"/>
                        <a:chExt cx="10886" cy="16216"/>
                      </a:xfrm>
                    </wpg:grpSpPr>
                    <wps:wsp>
                      <wps:cNvPr id="2" name="Шифр"/>
                      <wps:cNvSpPr txBox="1">
                        <a:spLocks noChangeArrowheads="1"/>
                      </wps:cNvSpPr>
                      <wps:spPr bwMode="auto">
                        <a:xfrm>
                          <a:off x="4930" y="14173"/>
                          <a:ext cx="6520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6776A3" w:rsidRDefault="00917F63" w:rsidP="006776A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97200" rIns="91440" bIns="45720" anchor="ctr" anchorCtr="0" upright="1">
                        <a:noAutofit/>
                      </wps:bodyPr>
                    </wps:wsp>
                    <wps:wsp>
                      <wps:cNvPr id="3" name="Название"/>
                      <wps:cNvSpPr txBox="1">
                        <a:spLocks noChangeArrowheads="1"/>
                      </wps:cNvSpPr>
                      <wps:spPr bwMode="auto">
                        <a:xfrm>
                          <a:off x="4930" y="15023"/>
                          <a:ext cx="3685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C10D02" w:rsidRDefault="00917F63" w:rsidP="006776A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 межевания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10314" y="15307"/>
                          <a:ext cx="1134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B6285A" w:rsidRDefault="00917F63" w:rsidP="00EA3CD0"/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  <wps:wsp>
                      <wps:cNvPr id="5" name="Инженер"/>
                      <wps:cNvSpPr txBox="1">
                        <a:spLocks noChangeArrowheads="1"/>
                      </wps:cNvSpPr>
                      <wps:spPr bwMode="auto">
                        <a:xfrm>
                          <a:off x="2378" y="15023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D96E45" w:rsidRDefault="00917F63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96E45">
                              <w:rPr>
                                <w:sz w:val="18"/>
                                <w:szCs w:val="18"/>
                              </w:rPr>
                              <w:t>Черняев А.В.</w:t>
                            </w: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6" name="Руководитель"/>
                      <wps:cNvSpPr txBox="1">
                        <a:spLocks noChangeArrowheads="1"/>
                      </wps:cNvSpPr>
                      <wps:spPr bwMode="auto">
                        <a:xfrm>
                          <a:off x="2378" y="15307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Default="00917F63" w:rsidP="00EA3CD0"/>
                          <w:p w:rsidR="00917F63" w:rsidRPr="00B64EB8" w:rsidRDefault="00917F63" w:rsidP="00EA3CD0"/>
                          <w:p w:rsidR="00917F63" w:rsidRPr="00763C17" w:rsidRDefault="00917F63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7" name="Главный_специалист"/>
                      <wps:cNvSpPr txBox="1">
                        <a:spLocks noChangeArrowheads="1"/>
                      </wps:cNvSpPr>
                      <wps:spPr bwMode="auto">
                        <a:xfrm>
                          <a:off x="2381" y="1559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FD170E" w:rsidRDefault="00917F63" w:rsidP="00FA37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917F63" w:rsidRPr="00FD170E" w:rsidRDefault="00917F63" w:rsidP="00EA3CD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s:wsp>
                      <wps:cNvPr id="8" name="Нормоконтроль"/>
                      <wps:cNvSpPr txBox="1">
                        <a:spLocks noChangeArrowheads="1"/>
                      </wps:cNvSpPr>
                      <wps:spPr bwMode="auto">
                        <a:xfrm>
                          <a:off x="2381" y="1615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F63" w:rsidRPr="00B64EB8" w:rsidRDefault="00917F63" w:rsidP="00EA3CD0"/>
                        </w:txbxContent>
                      </wps:txbx>
                      <wps:bodyPr rot="0" vert="horz" wrap="square" lIns="36000" tIns="3600" rIns="3600" bIns="3600" anchor="t" anchorCtr="0" upright="1">
                        <a:noAutofit/>
                      </wps:bodyPr>
                    </wps:wsp>
                    <wpg:grpSp>
                      <wpg:cNvPr id="9" name="Group 40"/>
                      <wpg:cNvGrpSpPr>
                        <a:grpSpLocks/>
                      </wpg:cNvGrpSpPr>
                      <wpg:grpSpPr bwMode="auto">
                        <a:xfrm>
                          <a:off x="567" y="397"/>
                          <a:ext cx="10886" cy="16216"/>
                          <a:chOff x="567" y="397"/>
                          <a:chExt cx="10886" cy="16216"/>
                        </a:xfrm>
                      </wpg:grpSpPr>
                      <wps:wsp>
                        <wps:cNvPr id="1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9466" y="15307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D96E45">
                                <w:rPr>
                                  <w:lang w:val="ru-RU"/>
                                </w:rPr>
                                <w:fldChar w:fldCharType="begin"/>
                              </w:r>
                              <w:r w:rsidRPr="00D96E45">
                                <w:rPr>
                                  <w:lang w:val="ru-RU"/>
                                </w:rPr>
                                <w:instrText>PAGE   \* MERGEFORMAT</w:instrTex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separate"/>
                              </w:r>
                              <w:r w:rsidR="004B600D">
                                <w:rPr>
                                  <w:noProof/>
                                  <w:lang w:val="ru-RU"/>
                                </w:rPr>
                                <w:t>1</w:t>
                              </w:r>
                              <w:r w:rsidRPr="00D96E45">
                                <w:rPr>
                                  <w:lang w:val="ru-RU"/>
                                </w:rPr>
                                <w:fldChar w:fldCharType="end"/>
                              </w:r>
                            </w:p>
                            <w:p w:rsidR="00917F63" w:rsidRDefault="00917F63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917F63" w:rsidRDefault="00917F63" w:rsidP="00EA3CD0">
                              <w:pPr>
                                <w:pStyle w:val="ab"/>
                                <w:jc w:val="center"/>
                                <w:rPr>
                                  <w:lang w:val="ru-RU"/>
                                </w:rPr>
                              </w:pPr>
                            </w:p>
                            <w:p w:rsidR="00917F63" w:rsidRDefault="00917F63" w:rsidP="00EA3CD0">
                              <w:pPr>
                                <w:pStyle w:val="ab"/>
                                <w:rPr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247" y="397"/>
                            <a:ext cx="10205" cy="1604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47" y="14175"/>
                            <a:ext cx="10203" cy="226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44"/>
                        <wps:cNvCnPr/>
                        <wps:spPr bwMode="auto">
                          <a:xfrm>
                            <a:off x="1247" y="15025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5"/>
                        <wps:cNvCnPr/>
                        <wps:spPr bwMode="auto">
                          <a:xfrm>
                            <a:off x="4933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6"/>
                        <wps:cNvCnPr/>
                        <wps:spPr bwMode="auto">
                          <a:xfrm>
                            <a:off x="2381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7"/>
                        <wps:cNvCnPr/>
                        <wps:spPr bwMode="auto">
                          <a:xfrm>
                            <a:off x="3515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8"/>
                        <wps:cNvCnPr/>
                        <wps:spPr bwMode="auto">
                          <a:xfrm>
                            <a:off x="4366" y="14175"/>
                            <a:ext cx="0" cy="226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9"/>
                        <wps:cNvCnPr/>
                        <wps:spPr bwMode="auto">
                          <a:xfrm>
                            <a:off x="8618" y="15025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50"/>
                        <wps:cNvCnPr/>
                        <wps:spPr bwMode="auto">
                          <a:xfrm>
                            <a:off x="8618" y="15309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1"/>
                        <wps:cNvCnPr/>
                        <wps:spPr bwMode="auto">
                          <a:xfrm>
                            <a:off x="8618" y="15592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2"/>
                        <wps:cNvCnPr/>
                        <wps:spPr bwMode="auto">
                          <a:xfrm>
                            <a:off x="1031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3"/>
                        <wps:cNvCnPr/>
                        <wps:spPr bwMode="auto">
                          <a:xfrm>
                            <a:off x="9469" y="1502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4"/>
                        <wps:cNvCnPr/>
                        <wps:spPr bwMode="auto">
                          <a:xfrm>
                            <a:off x="1247" y="1474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55"/>
                        <wps:cNvCnPr/>
                        <wps:spPr bwMode="auto">
                          <a:xfrm>
                            <a:off x="1247" y="14458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6"/>
                        <wps:cNvCnPr/>
                        <wps:spPr bwMode="auto">
                          <a:xfrm>
                            <a:off x="1247" y="1530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7"/>
                        <wps:cNvCnPr/>
                        <wps:spPr bwMode="auto">
                          <a:xfrm>
                            <a:off x="1247" y="1559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8"/>
                        <wps:cNvCnPr/>
                        <wps:spPr bwMode="auto">
                          <a:xfrm>
                            <a:off x="1247" y="15876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9"/>
                        <wps:cNvCnPr/>
                        <wps:spPr bwMode="auto">
                          <a:xfrm>
                            <a:off x="1247" y="16159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0"/>
                        <wps:cNvCnPr/>
                        <wps:spPr bwMode="auto">
                          <a:xfrm>
                            <a:off x="1814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1"/>
                        <wps:cNvCnPr/>
                        <wps:spPr bwMode="auto">
                          <a:xfrm>
                            <a:off x="2948" y="14175"/>
                            <a:ext cx="0" cy="8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4742"/>
                            <a:ext cx="567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814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0568D">
                              <w:pPr>
                                <w:pStyle w:val="a7"/>
                                <w:jc w:val="center"/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Кол.уч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E0568D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№док.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3515" y="14742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366" y="14742"/>
                            <a:ext cx="567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7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9469" y="15025"/>
                            <a:ext cx="850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3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31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FD170E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  <w:sz w:val="19"/>
                                  <w:szCs w:val="19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3600" tIns="28800" rIns="3600" bIns="3600" anchor="t" anchorCtr="0" upright="1">
                          <a:noAutofit/>
                        </wps:bodyPr>
                      </wps:wsp>
                      <wps:wsp>
                        <wps:cNvPr id="40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72"/>
                        <wps:cNvCnPr/>
                        <wps:spPr bwMode="auto">
                          <a:xfrm>
                            <a:off x="567" y="1502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3"/>
                        <wps:cNvCnPr/>
                        <wps:spPr bwMode="auto">
                          <a:xfrm>
                            <a:off x="567" y="13041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4"/>
                        <wps:cNvCnPr/>
                        <wps:spPr bwMode="auto">
                          <a:xfrm flipV="1">
                            <a:off x="851" y="1162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5025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3041"/>
                            <a:ext cx="27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10D02">
                                <w:rPr>
                                  <w:rFonts w:ascii="Times New Roman" w:hAnsi="Times New Roman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623"/>
                            <a:ext cx="277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C10D02" w:rsidRDefault="00917F63" w:rsidP="00C10D02">
                              <w:pPr>
                                <w:pStyle w:val="a7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proofErr w:type="spellStart"/>
                              <w:r w:rsidRPr="00C10D02">
                                <w:rPr>
                                  <w:rFonts w:ascii="Times New Roman" w:hAnsi="Times New Roman"/>
                                </w:rPr>
                                <w:t>Взам</w:t>
                              </w:r>
                              <w:proofErr w:type="spellEnd"/>
                              <w:r w:rsidRPr="00C10D02">
                                <w:rPr>
                                  <w:rFonts w:ascii="Times New Roman" w:hAnsi="Times New Roman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309"/>
                            <a:ext cx="85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E0568D" w:rsidRDefault="00917F63" w:rsidP="00E0568D">
                              <w:pPr>
                                <w:pStyle w:val="ab"/>
                                <w:ind w:firstLine="0"/>
                                <w:jc w:val="center"/>
                                <w:rPr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025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A3682A" w:rsidRDefault="00917F63" w:rsidP="00EA3CD0">
                              <w:r>
                                <w:t>Составил</w:t>
                              </w: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4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30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BC7144" w:rsidRDefault="00917F63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592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FA37EC"/>
                            <w:p w:rsidR="00917F63" w:rsidRPr="00FA37EC" w:rsidRDefault="00917F63" w:rsidP="00FA37EC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763C17" w:rsidRDefault="00917F63" w:rsidP="00EA3CD0"/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247" y="16159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175857" w:rsidRDefault="00917F63" w:rsidP="00EA3CD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2381" y="15876"/>
                            <a:ext cx="1134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Pr="00FD170E" w:rsidRDefault="00917F63" w:rsidP="008A126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" rIns="3600" bIns="3600" anchor="t" anchorCtr="0" upright="1">
                          <a:noAutofit/>
                        </wps:bodyPr>
                      </wps:wsp>
                      <wps:wsp>
                        <wps:cNvPr id="5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618" y="15592"/>
                            <a:ext cx="2765" cy="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>Индивидуальный предприниматель</w:t>
                              </w:r>
                            </w:p>
                            <w:p w:rsidR="00917F63" w:rsidRPr="00D96E45" w:rsidRDefault="00917F63" w:rsidP="00E0568D">
                              <w:pPr>
                                <w:contextualSpacing/>
                                <w:jc w:val="center"/>
                              </w:pPr>
                              <w:r w:rsidRPr="00D96E45">
                                <w:t xml:space="preserve"> Черняев А.В.</w:t>
                              </w:r>
                            </w:p>
                          </w:txbxContent>
                        </wps:txbx>
                        <wps:bodyPr rot="0" vert="horz" wrap="square" lIns="91440" tIns="61200" rIns="91440" bIns="45720" anchor="ctr" anchorCtr="0" upright="1">
                          <a:noAutofit/>
                        </wps:bodyPr>
                      </wps:wsp>
                      <wps:wsp>
                        <wps:cNvPr id="5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072" y="16443"/>
                            <a:ext cx="1134" cy="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7F63" w:rsidRDefault="00917F63" w:rsidP="005851FE"/>
                            <w:p w:rsidR="00917F63" w:rsidRDefault="00917F63" w:rsidP="005851FE"/>
                            <w:p w:rsidR="00917F63" w:rsidRDefault="00917F63" w:rsidP="005851FE"/>
                            <w:p w:rsidR="00917F63" w:rsidRDefault="00917F63" w:rsidP="005851FE"/>
                            <w:p w:rsidR="00917F63" w:rsidRDefault="00917F63" w:rsidP="005851FE"/>
                            <w:p w:rsidR="00917F63" w:rsidRPr="00E9718E" w:rsidRDefault="00917F63" w:rsidP="005851FE">
                              <w:r>
                                <w:t xml:space="preserve"> «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А4_основной" o:spid="_x0000_s1057" style="position:absolute;margin-left:22.4pt;margin-top:17.65pt;width:558pt;height:810.8pt;z-index:251658240;mso-position-horizontal-relative:page;mso-position-vertical-relative:page" coordorigin="567,397" coordsize="10886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Шифр" o:spid="_x0000_s1058" type="#_x0000_t202" style="position:absolute;left:4930;top:14173;width:6520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p7L0A&#10;AADaAAAADwAAAGRycy9kb3ducmV2LnhtbESPzQrCMBCE74LvEFbwpqkeVKpRRCl48OLPAyzN2pQ2&#10;m9pErW9vBMHjMDPfMKtNZ2vxpNaXjhVMxgkI4tzpkgsF10s2WoDwAVlj7ZgUvMnDZt3vrTDV7sUn&#10;ep5DISKEfYoKTAhNKqXPDVn0Y9cQR+/mWoshyraQusVXhNtaTpNkJi2WHBcMNrQzlFfnh1Wg94t3&#10;dbwbzjQHPUnm9lBvrVLDQbddggjUhX/41z5oBVP4Xok3QK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gp7L0AAADaAAAADwAAAAAAAAAAAAAAAACYAgAAZHJzL2Rvd25yZXYu&#10;eG1sUEsFBgAAAAAEAAQA9QAAAIIDAAAAAA==&#10;" filled="f" stroked="f">
                <v:textbox inset=",2.7mm">
                  <w:txbxContent>
                    <w:p w:rsidR="00917F63" w:rsidRPr="006776A3" w:rsidRDefault="00917F63" w:rsidP="006776A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Название" o:spid="_x0000_s1059" type="#_x0000_t202" style="position:absolute;left:4930;top:15023;width:3685;height:14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<v:textbox>
                  <w:txbxContent>
                    <w:p w:rsidR="00917F63" w:rsidRPr="00C10D02" w:rsidRDefault="00917F63" w:rsidP="006776A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 межевания территории</w:t>
                      </w:r>
                    </w:p>
                  </w:txbxContent>
                </v:textbox>
              </v:shape>
              <v:shape id="Text Box 35" o:spid="_x0000_s1060" type="#_x0000_t202" style="position:absolute;left:10314;top:15307;width:1134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bBMMA&#10;AADaAAAADwAAAGRycy9kb3ducmV2LnhtbESPQYvCMBSE74L/ITzBi2iqK6LVKKIIC4uwW/X+2jzb&#10;YvNSmqjdf79ZEDwOM/MNs9q0phIPalxpWcF4FIEgzqwuOVdwPh2GcxDOI2usLJOCX3KwWXc7K4y1&#10;ffIPPRKfiwBhF6OCwvs6ltJlBRl0I1sTB+9qG4M+yCaXusFngJtKTqJoJg2WHBYKrGlXUHZL7kbB&#10;pb4lX9F+cKo+xvPj4j5LU/udKtXvtdslCE+tf4df7U+tYAr/V8IN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ZbBMMAAADaAAAADwAAAAAAAAAAAAAAAACYAgAAZHJzL2Rv&#10;d25yZXYueG1sUEsFBgAAAAAEAAQA9QAAAIgDAAAAAA==&#10;" filled="f" stroked="f">
                <v:textbox inset=".1mm,.1mm,.1mm,.1mm">
                  <w:txbxContent>
                    <w:p w:rsidR="00917F63" w:rsidRPr="00B6285A" w:rsidRDefault="00917F63" w:rsidP="00EA3CD0"/>
                  </w:txbxContent>
                </v:textbox>
              </v:shape>
              <v:shape id="Инженер" o:spid="_x0000_s1061" type="#_x0000_t202" style="position:absolute;left:2378;top:15023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fAcAA&#10;AADaAAAADwAAAGRycy9kb3ducmV2LnhtbESP3YrCMBSE7xd8h3AWvFvTKi6121RE/Lvd6gMcm7Nt&#10;2eakNFHr2xtB8HKYmW+YbDmYVlypd41lBfEkAkFcWt1wpeB03H4lIJxH1thaJgV3crDMRx8Zptre&#10;+Jeuha9EgLBLUUHtfZdK6cqaDLqJ7YiD92d7gz7IvpK6x1uAm1ZOo+hbGmw4LNTY0bqm8r+4GAWX&#10;HcYyPmszTWZ7e9wsiqTZrJUafw6rHxCeBv8Ov9oHrWAO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JfAcAAAADaAAAADwAAAAAAAAAAAAAAAACYAgAAZHJzL2Rvd25y&#10;ZXYueG1sUEsFBgAAAAAEAAQA9QAAAIUDAAAAAA==&#10;" filled="f" stroked="f">
                <v:textbox inset="1mm,.1mm,.1mm,.1mm">
                  <w:txbxContent>
                    <w:p w:rsidR="00917F63" w:rsidRPr="00D96E45" w:rsidRDefault="00917F63" w:rsidP="00EA3CD0">
                      <w:pPr>
                        <w:rPr>
                          <w:sz w:val="18"/>
                          <w:szCs w:val="18"/>
                        </w:rPr>
                      </w:pPr>
                      <w:r w:rsidRPr="00D96E45">
                        <w:rPr>
                          <w:sz w:val="18"/>
                          <w:szCs w:val="18"/>
                        </w:rPr>
                        <w:t>Черняев А.В.</w:t>
                      </w:r>
                    </w:p>
                  </w:txbxContent>
                </v:textbox>
              </v:shape>
              <v:shape id="Руководитель" o:spid="_x0000_s1062" type="#_x0000_t202" style="position:absolute;left:2378;top:15307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BdsEA&#10;AADaAAAADwAAAGRycy9kb3ducmV2LnhtbESP0WqDQBRE3wv9h+UW8tasGgjGZpUgJu1rTT7gxr1V&#10;iXtX3DWxf98tFPo4zMwZZl8sZhB3mlxvWUG8jkAQN1b33Cq4nI+vKQjnkTUOlknBNzko8uenPWba&#10;PviT7rVvRYCwy1BB5/2YSemajgy6tR2Jg/dlJ4M+yKmVesJHgJtBJlG0lQZ7DgsdjlR21Nzq2SiY&#10;TxjL+KpNkm7e7bna1WlflUqtXpbDGwhPi/8P/7U/tIIt/F4JN0Dm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QwXbBAAAA2gAAAA8AAAAAAAAAAAAAAAAAmAIAAGRycy9kb3du&#10;cmV2LnhtbFBLBQYAAAAABAAEAPUAAACGAwAAAAA=&#10;" filled="f" stroked="f">
                <v:textbox inset="1mm,.1mm,.1mm,.1mm">
                  <w:txbxContent>
                    <w:p w:rsidR="00917F63" w:rsidRDefault="00917F63" w:rsidP="00EA3CD0"/>
                    <w:p w:rsidR="00917F63" w:rsidRPr="00B64EB8" w:rsidRDefault="00917F63" w:rsidP="00EA3CD0"/>
                    <w:p w:rsidR="00917F63" w:rsidRPr="00763C17" w:rsidRDefault="00917F63" w:rsidP="00EA3CD0"/>
                  </w:txbxContent>
                </v:textbox>
              </v:shape>
              <v:shape id="Главный_специалист" o:spid="_x0000_s1063" type="#_x0000_t202" style="position:absolute;left:2381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xk7cAA&#10;AADaAAAADwAAAGRycy9kb3ducmV2LnhtbESP3YrCMBSE7xd8h3AWvFvTKri121RE/Lvd6gMcm7Nt&#10;2eakNFHr2xtB8HKYmW+YbDmYVlypd41lBfEkAkFcWt1wpeB03H4lIJxH1thaJgV3crDMRx8Zptre&#10;+Jeuha9EgLBLUUHtfZdK6cqaDLqJ7YiD92d7gz7IvpK6x1uAm1ZOo2guDTYcFmrsaF1T+V9cjILL&#10;DmMZn7WZJrO9PW4WRdJs1kqNP4fVDwhPg3+HX+2DVvANzyvhBs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xk7cAAAADaAAAADwAAAAAAAAAAAAAAAACYAgAAZHJzL2Rvd25y&#10;ZXYueG1sUEsFBgAAAAAEAAQA9QAAAIUDAAAAAA==&#10;" filled="f" stroked="f">
                <v:textbox inset="1mm,.1mm,.1mm,.1mm">
                  <w:txbxContent>
                    <w:p w:rsidR="00917F63" w:rsidRPr="00FD170E" w:rsidRDefault="00917F63" w:rsidP="00FA37EC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917F63" w:rsidRPr="00FD170E" w:rsidRDefault="00917F63" w:rsidP="00EA3CD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Нормоконтроль" o:spid="_x0000_s1064" type="#_x0000_t202" style="position:absolute;left:2381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wn7oA&#10;AADaAAAADwAAAGRycy9kb3ducmV2LnhtbERPSwrCMBDdC94hjOBO0ypIrUYR8be1eoCxGdtiMylN&#10;1Hp7sxBcPt5/ue5MLV7UusqygngcgSDOra64UHC97EcJCOeRNdaWScGHHKxX/d4SU23ffKZX5gsR&#10;QtilqKD0vkmldHlJBt3YNsSBu9vWoA+wLaRu8R3CTS0nUTSTBisODSU2tC0pf2RPo+B5wFjGN20m&#10;yfRoL7t5llS7rVLDQbdZgPDU+b/45z5pBWFruBJugF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sPwn7oAAADaAAAADwAAAAAAAAAAAAAAAACYAgAAZHJzL2Rvd25yZXYueG1s&#10;UEsFBgAAAAAEAAQA9QAAAH8DAAAAAA==&#10;" filled="f" stroked="f">
                <v:textbox inset="1mm,.1mm,.1mm,.1mm">
                  <w:txbxContent>
                    <w:p w:rsidR="00917F63" w:rsidRPr="00B64EB8" w:rsidRDefault="00917F63" w:rsidP="00EA3CD0"/>
                  </w:txbxContent>
                </v:textbox>
              </v:shape>
              <v:group id="Group 40" o:spid="_x0000_s1065" style="position:absolute;left:567;top:397;width:10886;height:16216" coordorigin="567,397" coordsize="10886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41" o:spid="_x0000_s1066" type="#_x0000_t202" style="position:absolute;left:9466;top:15307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F3PcQA&#10;AADbAAAADwAAAGRycy9kb3ducmV2LnhtbESPQWvCQBCF7wX/wzKCl6IbLYhGV5EWQZBCG+t9kh2T&#10;YHY2ZFeN/75zKPQ2w3vz3jfrbe8adacu1J4NTCcJKOLC25pLAz+n/XgBKkRki41nMvCkANvN4GWN&#10;qfUP/qZ7FkslIRxSNFDF2KZah6Iih2HiW2LRLr5zGGXtSm07fEi4a/QsSebaYc3SUGFL7xUV1+zm&#10;DJzba3ZMPl5Pzdt08bm8zfPcf+XGjIb9bgUqUh//zX/XByv4Qi+/yAB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Bdz3EAAAA2wAAAA8AAAAAAAAAAAAAAAAAmAIAAGRycy9k&#10;b3ducmV2LnhtbFBLBQYAAAAABAAEAPUAAACJAwAAAAA=&#10;" filled="f" stroked="f">
                  <v:textbox inset=".1mm,.1mm,.1mm,.1mm">
                    <w:txbxContent>
                      <w:p w:rsidR="00917F63" w:rsidRDefault="00917F63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  <w:r w:rsidRPr="00D96E45">
                          <w:rPr>
                            <w:lang w:val="ru-RU"/>
                          </w:rPr>
                          <w:fldChar w:fldCharType="begin"/>
                        </w:r>
                        <w:r w:rsidRPr="00D96E45">
                          <w:rPr>
                            <w:lang w:val="ru-RU"/>
                          </w:rPr>
                          <w:instrText>PAGE   \* MERGEFORMAT</w:instrText>
                        </w:r>
                        <w:r w:rsidRPr="00D96E45">
                          <w:rPr>
                            <w:lang w:val="ru-RU"/>
                          </w:rPr>
                          <w:fldChar w:fldCharType="separate"/>
                        </w:r>
                        <w:r w:rsidR="004B600D">
                          <w:rPr>
                            <w:noProof/>
                            <w:lang w:val="ru-RU"/>
                          </w:rPr>
                          <w:t>1</w:t>
                        </w:r>
                        <w:r w:rsidRPr="00D96E45">
                          <w:rPr>
                            <w:lang w:val="ru-RU"/>
                          </w:rPr>
                          <w:fldChar w:fldCharType="end"/>
                        </w:r>
                      </w:p>
                      <w:p w:rsidR="00917F63" w:rsidRDefault="00917F63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917F63" w:rsidRDefault="00917F63" w:rsidP="00EA3CD0">
                        <w:pPr>
                          <w:pStyle w:val="ab"/>
                          <w:jc w:val="center"/>
                          <w:rPr>
                            <w:lang w:val="ru-RU"/>
                          </w:rPr>
                        </w:pPr>
                      </w:p>
                      <w:p w:rsidR="00917F63" w:rsidRDefault="00917F63" w:rsidP="00EA3CD0">
                        <w:pPr>
                          <w:pStyle w:val="ab"/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rect id="Rectangle 42" o:spid="_x0000_s1067" style="position:absolute;left:1247;top:397;width:10205;height:16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YrMIA&#10;AADbAAAADwAAAGRycy9kb3ducmV2LnhtbERPTWsCMRC9F/wPYYReimYtRWQ1igiFgoXiqqC3IRl3&#10;FzeTNYm6/vtGKPQ2j/c5s0VnG3EjH2rHCkbDDASxdqbmUsFu+zmYgAgR2WDjmBQ8KMBi3nuZYW7c&#10;nTd0K2IpUgiHHBVUMba5lEFXZDEMXUucuJPzFmOCvpTG4z2F20a+Z9lYWqw5NVTY0qoifS6uVsHb&#10;x9ia/eHy8Mdifdj/TPTyO2ilXvvdcgoiUhf/xX/uL5Pmj+D5Szp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ViswgAAANsAAAAPAAAAAAAAAAAAAAAAAJgCAABkcnMvZG93&#10;bnJldi54bWxQSwUGAAAAAAQABAD1AAAAhwMAAAAA&#10;" filled="f" strokeweight="1.5pt"/>
                <v:rect id="Rectangle 43" o:spid="_x0000_s1068" style="position:absolute;left:1247;top:14175;width:10203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G28IA&#10;AADbAAAADwAAAGRycy9kb3ducmV2LnhtbERPTWsCMRC9C/0PYQq9FM0qRWRrFBGEQgVxVbC3IRl3&#10;FzeTNUl1/feNUPA2j/c503lnG3ElH2rHCoaDDASxdqbmUsF+t+pPQISIbLBxTAruFGA+e+lNMTfu&#10;xlu6FrEUKYRDjgqqGNtcyqArshgGriVO3Ml5izFBX0rj8ZbCbSNHWTaWFmtODRW2tKxIn4tfq+D9&#10;Y2zN4Xi5+5/i+3jYTPRiHbRSb6/d4hNEpC4+xf/uL5Pmj+DxSzp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08bbwgAAANsAAAAPAAAAAAAAAAAAAAAAAJgCAABkcnMvZG93&#10;bnJldi54bWxQSwUGAAAAAAQABAD1AAAAhwMAAAAA&#10;" filled="f" strokeweight="1.5pt"/>
                <v:line id="Line 44" o:spid="_x0000_s1069" style="position:absolute;visibility:visible;mso-wrap-style:square" from="1247,15025" to="11452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<v:line id="Line 45" o:spid="_x0000_s1070" style="position:absolute;visibility:visible;mso-wrap-style:square" from="4933,14175" to="4933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<v:line id="Line 46" o:spid="_x0000_s1071" style="position:absolute;visibility:visible;mso-wrap-style:square" from="2381,14175" to="2381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line id="Line 47" o:spid="_x0000_s1072" style="position:absolute;visibility:visible;mso-wrap-style:square" from="3515,14175" to="3515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    <v:line id="Line 48" o:spid="_x0000_s1073" style="position:absolute;visibility:visible;mso-wrap-style:square" from="4366,14175" to="4366,16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<v:line id="Line 49" o:spid="_x0000_s1074" style="position:absolute;visibility:visible;mso-wrap-style:square" from="8618,15025" to="8618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<v:line id="Line 50" o:spid="_x0000_s1075" style="position:absolute;visibility:visible;mso-wrap-style:square" from="8618,15309" to="11453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<v:line id="Line 51" o:spid="_x0000_s1076" style="position:absolute;visibility:visible;mso-wrap-style:square" from="8618,15592" to="1145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<v:line id="Line 52" o:spid="_x0000_s1077" style="position:absolute;visibility:visible;mso-wrap-style:square" from="10319,15025" to="1031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Line 53" o:spid="_x0000_s1078" style="position:absolute;visibility:visible;mso-wrap-style:square" from="9469,15025" to="9469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line id="Line 54" o:spid="_x0000_s1079" style="position:absolute;visibility:visible;mso-wrap-style:square" from="1247,14742" to="4932,1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<v:line id="Line 55" o:spid="_x0000_s1080" style="position:absolute;visibility:visible;mso-wrap-style:square" from="1247,14458" to="4932,14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56" o:spid="_x0000_s1081" style="position:absolute;visibility:visible;mso-wrap-style:square" from="1247,15309" to="4932,15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57" o:spid="_x0000_s1082" style="position:absolute;visibility:visible;mso-wrap-style:square" from="1247,15592" to="4932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58" o:spid="_x0000_s1083" style="position:absolute;visibility:visible;mso-wrap-style:square" from="1247,15876" to="4932,15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59" o:spid="_x0000_s1084" style="position:absolute;visibility:visible;mso-wrap-style:square" from="1247,16159" to="4932,16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0" o:spid="_x0000_s1085" style="position:absolute;visibility:visible;mso-wrap-style:square" from="1814,14175" to="1814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3Ts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zh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zd07DAAAA2wAAAA8AAAAAAAAAAAAA&#10;AAAAoQIAAGRycy9kb3ducmV2LnhtbFBLBQYAAAAABAAEAPkAAACRAwAAAAA=&#10;" strokeweight="1.5pt"/>
                <v:line id="Line 61" o:spid="_x0000_s1086" style="position:absolute;visibility:visible;mso-wrap-style:square" from="2948,14175" to="2948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IDr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tfH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BIDr8AAADbAAAADwAAAAAAAAAAAAAAAACh&#10;AgAAZHJzL2Rvd25yZXYueG1sUEsFBgAAAAAEAAQA+QAAAI0DAAAAAA==&#10;" strokeweight="1.5pt"/>
                <v:shape id="Text Box 62" o:spid="_x0000_s1087" type="#_x0000_t202" style="position:absolute;left:1247;top:14742;width:567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IMncEA&#10;AADbAAAADwAAAGRycy9kb3ducmV2LnhtbESPXWvCMBSG74X9h3AG3tnUFcTVpmVsDMa80o6xy0Nz&#10;bMuak5JkWvfrjSB4+fB+8RbVZAZxJOd7ywqWSQqCuLG651bBV/2+WIPwAVnjYJkUnMlDVT7MCsy1&#10;PfGOjvvQiljCPkcFXQhjLqVvOjLoEzsSR+1gncEQ0bVSOzzFcjPIpzRdSYM9x4UOR3rtqPnd/xkF&#10;EQizbfafftdy+Mme36bPvlZq/ji9bEAEmsLdfEt/aAXZEq5f4g+Q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yDJ3BAAAA2wAAAA8AAAAAAAAAAAAAAAAAmAIAAGRycy9kb3du&#10;cmV2LnhtbFBLBQYAAAAABAAEAPUAAACGAwAAAAA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Изм.</w:t>
                        </w:r>
                      </w:p>
                    </w:txbxContent>
                  </v:textbox>
                </v:shape>
                <v:shape id="Text Box 63" o:spid="_x0000_s1088" type="#_x0000_t202" style="position:absolute;left:1814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S6sAA&#10;AADbAAAADwAAAGRycy9kb3ducmV2LnhtbESPzYrCMBSF94LvEK7gTlMtDGM1LeIgiK7Giri8NNe2&#10;2NyUJqPVpzcDA7P8OH+cVdabRtypc7VlBbNpBIK4sLrmUsEp304+QTiPrLGxTAqe5CBLh4MVJto+&#10;+JvuR1+KUMIuQQWV920ipSsqMuimtiUO2tV2Bn3ArpS6w0coN42cR9GHNFhzWKiwpU1Fxe34YxQE&#10;IIwP8Ss657K5xIuvfl/nSo1H/XoJwlPv/81/6Z1WEM/h90v4AT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CS6sAAAADbAAAADwAAAAAAAAAAAAAAAACYAgAAZHJzL2Rvd25y&#10;ZXYueG1sUEsFBgAAAAAEAAQA9QAAAIUDAAAAAA==&#10;" filled="f" stroked="f">
                  <v:textbox inset=".1mm,.8mm,.1mm,.1mm">
                    <w:txbxContent>
                      <w:p w:rsidR="00917F63" w:rsidRDefault="00917F63" w:rsidP="00E0568D">
                        <w:pPr>
                          <w:pStyle w:val="a7"/>
                          <w:jc w:val="center"/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Кол.уч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  <v:shape id="Text Box 64" o:spid="_x0000_s1089" type="#_x0000_t202" style="position:absolute;left:2381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w3ccAA&#10;AADbAAAADwAAAGRycy9kb3ducmV2LnhtbESPzYrCMBSF94LvEK7gTlMnMGg1iiiCjKuxIi4vzbUt&#10;NjelyWidpzcDAy4/zh9nsepsLe7U+sqxhsk4AUGcO1NxoeGU7UZTED4gG6wdk4YneVgt+70FpsY9&#10;+Jvux1CIWMI+RQ1lCE0qpc9LsujHriGO2tW1FkPEtpCmxUcst7X8SJJPabHiuFBiQ5uS8tvxx2qI&#10;QKgO6jc5Z7K+qNm2+6oyrYeDbj0HEagLb/N/em80KAV/X+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w3cc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65" o:spid="_x0000_s1090" type="#_x0000_t202" style="position:absolute;left:2948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WvBcAA&#10;AADbAAAADwAAAGRycy9kb3ducmV2LnhtbESPzYrCMBSF98K8Q7gD7mw6VkS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WvBc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E0568D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№док.</w:t>
                        </w:r>
                      </w:p>
                    </w:txbxContent>
                  </v:textbox>
                </v:shape>
                <v:shape id="Text Box 66" o:spid="_x0000_s1091" type="#_x0000_t202" style="position:absolute;left:3515;top:14742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KnsAA&#10;AADbAAAADwAAAGRycy9kb3ducmV2LnhtbESPzYrCMBSF98K8Q7gD7mw6FkWrUYaRAdGVVsTlpbm2&#10;ZZqb0mS0+vRGEFx+nD/OfNmZWlyodZVlBV9RDII4t7riQsEh+x1MQDiPrLG2TApu5GC5+OjNMdX2&#10;yju67H0hQgm7FBWU3jeplC4vyaCLbEMctLNtDfqAbSF1i9dQbmo5jOOxNFhxWCixoZ+S8r/9v1EQ&#10;gDDZJvf4mMn6lExX3abKlOp/dt8zEJ46/za/0mutIBnB80v4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kKns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Подп.</w:t>
                        </w:r>
                      </w:p>
                    </w:txbxContent>
                  </v:textbox>
                </v:shape>
                <v:shape id="Text Box 67" o:spid="_x0000_s1092" type="#_x0000_t202" style="position:absolute;left:4366;top:1474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U6cAA&#10;AADbAAAADwAAAGRycy9kb3ducmV2LnhtbESPzYrCMBSF9wO+Q7iCuzHVgozVtIgiyMxKK+Ly0lzb&#10;YnNTmqgdn94MCLP8OH+cZdabRtypc7VlBZNxBIK4sLrmUsEx335+gXAeWWNjmRT8koMsHXwsMdH2&#10;wXu6H3wpQgm7BBVU3reJlK6oyKAb25Y4aBfbGfQBu1LqDh+h3DRyGkUzabDmsFBhS+uKiuvhZhQE&#10;IIx/4md0ymVzjueb/rvOlRoN+9UChKfe/5vf6Z1WEM/g70v4ATJ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uU6c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Дата</w:t>
                        </w:r>
                      </w:p>
                    </w:txbxContent>
                  </v:textbox>
                </v:shape>
                <v:shape id="Text Box 68" o:spid="_x0000_s1093" type="#_x0000_t202" style="position:absolute;left:8618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xcsAA&#10;AADbAAAADwAAAGRycy9kb3ducmV2LnhtbESPy4rCMBSG98K8QzgD7mw6FrxUowwjA6IrrYjLQ3Ns&#10;yzQnpclo9emNILj8+G/882VnanGh1lWWFXxFMQji3OqKCwWH7HcwAeE8ssbaMim4kYPl4qM3x1Tb&#10;K+/osveFCCXsUlRQet+kUrq8JIMusg1x0M62NegDtoXULV5DuanlMI5H0mDFYaHEhn5Kyv/2/0ZB&#10;AMJkm9zjYybrUzJddZsqU6r/2X3PQHjq/Nv8Sq+1gmQMzy/h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cxcs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Стадия</w:t>
                        </w:r>
                      </w:p>
                    </w:txbxContent>
                  </v:textbox>
                </v:shape>
                <v:shape id="Text Box 69" o:spid="_x0000_s1094" type="#_x0000_t202" style="position:absolute;left:9469;top:150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lAL8A&#10;AADbAAAADwAAAGRycy9kb3ducmV2LnhtbERPTWvCQBC9C/6HZQq9mU0NFBtdgyiF0p5qSulxyI5J&#10;MDsbstuY+uudQ8Hj431visl1aqQhtJ4NPCUpKOLK25ZrA1/l62IFKkRki51nMvBHAYrtfLbB3PoL&#10;f9J4jLWSEA45Gmhi7HOtQ9WQw5D4nli4kx8cRoFDre2AFwl3nV6m6bN22LI0NNjTvqHqfPx1BgQQ&#10;Zh/ZNf0udfeTvRym97Y05vFh2q1BRZriXfzvfrMGMhkrX+QH6O0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KUAvwAAANsAAAAPAAAAAAAAAAAAAAAAAJgCAABkcnMvZG93bnJl&#10;di54bWxQSwUGAAAAAAQABAD1AAAAhAMAAAAA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</w:t>
                        </w:r>
                      </w:p>
                    </w:txbxContent>
                  </v:textbox>
                </v:shape>
                <v:shape id="Text Box 70" o:spid="_x0000_s1095" type="#_x0000_t202" style="position:absolute;left:1031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QAm8AA&#10;AADbAAAADwAAAGRycy9kb3ducmV2LnhtbESPzYrCMBSF94LvEK4wO021MIzVWEQRRFdjRVxemmtb&#10;bG5KE2vHpzcDA7P8OH+cZdqbWnTUusqygukkAkGcW11xoeCc7cZfIJxH1lhbJgU/5CBdDQdLTLR9&#10;8jd1J1+IUMIuQQWl900ipctLMugmtiEO2s22Bn3AtpC6xWcoN7WcRdGnNFhxWCixoU1J+f30MAoC&#10;EMbH+BVdMllf4/m2P1SZUh+jfr0A4an3/+a/9F4riOfw+y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QAm8AAAADbAAAADwAAAAAAAAAAAAAAAACYAgAAZHJzL2Rvd25y&#10;ZXYueG1sUEsFBgAAAAAEAAQA9QAAAIUDAAAAAA==&#10;" filled="f" stroked="f">
                  <v:textbox inset=".1mm,.8mm,.1mm,.1mm">
                    <w:txbxContent>
                      <w:p w:rsidR="00917F63" w:rsidRPr="00C10D02" w:rsidRDefault="00917F63" w:rsidP="00FD170E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</w:pPr>
                        <w:r w:rsidRPr="00C10D02">
                          <w:rPr>
                            <w:rFonts w:ascii="Times New Roman" w:hAnsi="Times New Roman"/>
                            <w:sz w:val="19"/>
                            <w:szCs w:val="19"/>
                          </w:rPr>
                          <w:t>Листов</w:t>
                        </w:r>
                      </w:p>
                    </w:txbxContent>
                  </v:textbox>
                </v:shape>
                <v:rect id="Rectangle 71" o:spid="_x0000_s1096" style="position:absolute;left:567;top:1162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/>
                <v:line id="Line 72" o:spid="_x0000_s1097" style="position:absolute;visibility:visible;mso-wrap-style:square" from="567,15025" to="1247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qe6MMAAADbAAAADwAAAGRycy9kb3ducmV2LnhtbESPQWvCQBSE7wX/w/IEb3VjL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anujDAAAA2wAAAA8AAAAAAAAAAAAA&#10;AAAAoQIAAGRycy9kb3ducmV2LnhtbFBLBQYAAAAABAAEAPkAAACRAwAAAAA=&#10;" strokeweight="1.5pt"/>
                <v:line id="Line 73" o:spid="_x0000_s1098" style="position:absolute;visibility:visible;mso-wrap-style:square" from="567,13041" to="1247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  <v:line id="Line 74" o:spid="_x0000_s1099" style="position:absolute;flip:y;visibility:visible;mso-wrap-style:square" from="851,11623" to="851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vHs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Erx7DAAAA2wAAAA8AAAAAAAAAAAAA&#10;AAAAoQIAAGRycy9kb3ducmV2LnhtbFBLBQYAAAAABAAEAPkAAACRAwAAAAA=&#10;" strokeweight="1.5pt"/>
                <v:shape id="Text Box 75" o:spid="_x0000_s1100" type="#_x0000_t202" style="position:absolute;left:567;top:15025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CycAA&#10;AADbAAAADwAAAGRycy9kb3ducmV2LnhtbESPzarCMBSE94LvEI7gTtOKXKQaRQRRwYV/uD40x7aY&#10;nJQman17c0FwOczMN8xs0VojntT4yrGCdJiAIM6drrhQcDmvBxMQPiBrNI5JwZs8LObdzgwz7V58&#10;pOcpFCJC2GeooAyhzqT0eUkW/dDVxNG7ucZiiLIppG7wFeHWyFGS/EmLFceFEmtalZTfTw+rYEcb&#10;M9ovU3O+5dX68NhfD+ndKtXvtcspiEBt+IW/7a1WMB7D/5f4A+T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jCycAAAADbAAAADwAAAAAAAAAAAAAAAACYAgAAZHJzL2Rvd25y&#10;ZXYueG1sUEsFBgAAAAAEAAQA9QAAAIUDAAAAAA==&#10;" filled="f" stroked="f">
                  <v:textbox style="layout-flow:vertical;mso-layout-flow-alt:bottom-to-top" inset=".1mm,.1mm,.1mm,.1mm">
                    <w:txbxContent>
                      <w:p w:rsidR="00917F63" w:rsidRPr="00C10D02" w:rsidRDefault="00917F63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76" o:spid="_x0000_s1101" type="#_x0000_t202" style="position:absolute;left:567;top:13041;width:27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nUsMA&#10;AADbAAAADwAAAGRycy9kb3ducmV2LnhtbESPQWvCQBSE7wX/w/IEb3WTYEuJrhIE0YIHq8XzI/tM&#10;grtvQ3ZN4r/vFgo9DjPzDbPajNaInjrfOFaQzhMQxKXTDVcKvi+71w8QPiBrNI5JwZM8bNaTlxXm&#10;2g38Rf05VCJC2OeooA6hzaX0ZU0W/dy1xNG7uc5iiLKrpO5wiHBrZJYk79Jiw3Ghxpa2NZX388Mq&#10;+KS9yY5Fai63stmdHsfrKb1bpWbTsViCCDSG//Bf+6AVLN7g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nUsMAAADbAAAADwAAAAAAAAAAAAAAAACYAgAAZHJzL2Rv&#10;d25yZXYueG1sUEsFBgAAAAAEAAQA9QAAAIgDAAAAAA==&#10;" filled="f" stroked="f">
                  <v:textbox style="layout-flow:vertical;mso-layout-flow-alt:bottom-to-top" inset=".1mm,.1mm,.1mm,.1mm">
                    <w:txbxContent>
                      <w:p w:rsidR="00917F63" w:rsidRPr="00C10D02" w:rsidRDefault="00917F63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10D02">
                          <w:rPr>
                            <w:rFonts w:ascii="Times New Roman" w:hAnsi="Times New Roman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77" o:spid="_x0000_s1102" type="#_x0000_t202" style="position:absolute;left:567;top:11623;width:27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5JcIA&#10;AADbAAAADwAAAGRycy9kb3ducmV2LnhtbESPT4vCMBTE74LfITzBm6aVRaRrKrIguwse1IrnR/P6&#10;B5OX0kSt336zIHgcZuY3zHozWCPu1PvWsYJ0noAgLp1uuVZwLnazFQgfkDUax6TgSR42+Xi0xky7&#10;Bx/pfgq1iBD2GSpoQugyKX3ZkEU/dx1x9CrXWwxR9rXUPT4i3Bq5SJKltNhyXGiwo6+GyuvpZhX8&#10;0rdZ7LepKaqy3R1u+8shvVqlppNh+wki0BDe4Vf7Ryv4WML/l/gD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vklwgAAANsAAAAPAAAAAAAAAAAAAAAAAJgCAABkcnMvZG93&#10;bnJldi54bWxQSwUGAAAAAAQABAD1AAAAhwMAAAAA&#10;" filled="f" stroked="f">
                  <v:textbox style="layout-flow:vertical;mso-layout-flow-alt:bottom-to-top" inset=".1mm,.1mm,.1mm,.1mm">
                    <w:txbxContent>
                      <w:p w:rsidR="00917F63" w:rsidRPr="00C10D02" w:rsidRDefault="00917F63" w:rsidP="00C10D02">
                        <w:pPr>
                          <w:pStyle w:val="a7"/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C10D02">
                          <w:rPr>
                            <w:rFonts w:ascii="Times New Roman" w:hAnsi="Times New Roman"/>
                          </w:rPr>
                          <w:t>Взам</w:t>
                        </w:r>
                        <w:proofErr w:type="spellEnd"/>
                        <w:r w:rsidRPr="00C10D02">
                          <w:rPr>
                            <w:rFonts w:ascii="Times New Roman" w:hAnsi="Times New Roman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78" o:spid="_x0000_s1103" type="#_x0000_t202" style="position:absolute;left:8618;top:15309;width:85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AVMYA&#10;AADbAAAADwAAAGRycy9kb3ducmV2LnhtbESP3WrCQBSE7wt9h+UUvCm6UYs/qauUlkKhCJro/Un2&#10;NAlmz4bsmsS37xYKXg4z8w2z2Q2mFh21rrKsYDqJQBDnVldcKDiln+MVCOeRNdaWScGNHOy2jw8b&#10;jLXt+Uhd4gsRIOxiVFB638RSurwkg25iG+Lg/djWoA+yLaRusQ9wU8tZFC2kwYrDQokNvZeUX5Kr&#10;UXBuLsl39PGc1vPpar++LrLMHjKlRk/D2ysIT4O/h//bX1rByxL+voQf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vAVMYAAADbAAAADwAAAAAAAAAAAAAAAACYAgAAZHJz&#10;L2Rvd25yZXYueG1sUEsFBgAAAAAEAAQA9QAAAIsDAAAAAA==&#10;" filled="f" stroked="f">
                  <v:textbox inset=".1mm,.1mm,.1mm,.1mm">
                    <w:txbxContent>
                      <w:p w:rsidR="00917F63" w:rsidRPr="00E0568D" w:rsidRDefault="00917F63" w:rsidP="00E0568D">
                        <w:pPr>
                          <w:pStyle w:val="ab"/>
                          <w:ind w:firstLine="0"/>
                          <w:jc w:val="center"/>
                          <w:rPr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1247;top:15025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yy78A&#10;AADbAAAADwAAAGRycy9kb3ducmV2LnhtbERPS26DMBDdR8odrInUXTCkVUQJBkURabst6QEmeAqo&#10;eIywSejt60WlLJ/ePy8XM4gbTa63rCCJYhDEjdU9twq+LudtCsJ5ZI2DZVLwSw7KYr3KMdP2zp90&#10;q30rQgi7DBV03o+ZlK7pyKCL7EgcuG87GfQBTq3UE95DuBnkLo730mDPoaHDkU4dNT/1bBTMb5jI&#10;5KrNLn1+t5fqtU776qTU02Y5HkB4WvxD/O/+0Apewtj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5nLLvwAAANsAAAAPAAAAAAAAAAAAAAAAAJgCAABkcnMvZG93bnJl&#10;di54bWxQSwUGAAAAAAQABAD1AAAAhAMAAAAA&#10;" filled="f" stroked="f">
                  <v:textbox inset="1mm,.1mm,.1mm,.1mm">
                    <w:txbxContent>
                      <w:p w:rsidR="00917F63" w:rsidRPr="00A3682A" w:rsidRDefault="00917F63" w:rsidP="00EA3CD0">
                        <w:r>
                          <w:t>Составил</w:t>
                        </w:r>
                      </w:p>
                    </w:txbxContent>
                  </v:textbox>
                </v:shape>
                <v:shape id="Text Box 80" o:spid="_x0000_s1105" type="#_x0000_t202" style="position:absolute;left:1247;top:1530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XUMEA&#10;AADbAAAADwAAAGRycy9kb3ducmV2LnhtbESP0YrCMBRE3wX/IdwF3zStLlK7pkVE3X21+gHX5m5b&#10;trkpTdT690YQ9nGYmTPMOh9MK27Uu8aygngWgSAurW64UnA+7acJCOeRNbaWScGDHOTZeLTGVNs7&#10;H+lW+EoECLsUFdTed6mUrqzJoJvZjjh4v7Y36IPsK6l7vAe4aeU8ipbSYMNhocaOtjWVf8XVKLge&#10;MJbxRZt5svi2p92qSJrdVqnJx7D5AuFp8P/hd/tHK/hcwetL+AE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q11DBAAAA2wAAAA8AAAAAAAAAAAAAAAAAmAIAAGRycy9kb3du&#10;cmV2LnhtbFBLBQYAAAAABAAEAPUAAACGAwAAAAA=&#10;" filled="f" stroked="f">
                  <v:textbox inset="1mm,.1mm,.1mm,.1mm">
                    <w:txbxContent>
                      <w:p w:rsidR="00917F63" w:rsidRPr="00BC7144" w:rsidRDefault="00917F63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1" o:spid="_x0000_s1106" type="#_x0000_t202" style="position:absolute;left:1247;top:15592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oEL8A&#10;AADbAAAADwAAAGRycy9kb3ducmV2LnhtbERPS26DMBDdR8odrInUXTCkakQJBkURabst6QEmeAqo&#10;eIywSejt60WlLJ/ePy8XM4gbTa63rCCJYhDEjdU9twq+LudtCsJ5ZI2DZVLwSw7KYr3KMdP2zp90&#10;q30rQgi7DBV03o+ZlK7pyKCL7EgcuG87GfQBTq3UE95DuBnkLo730mDPoaHDkU4dNT/1bBTMb5jI&#10;5KrNLn1+t5fqtU776qTU02Y5HkB4WvxD/O/+0ApewvrwJfwAW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SegQvwAAANsAAAAPAAAAAAAAAAAAAAAAAJgCAABkcnMvZG93bnJl&#10;di54bWxQSwUGAAAAAAQABAD1AAAAhAMAAAAA&#10;" filled="f" stroked="f">
                  <v:textbox inset="1mm,.1mm,.1mm,.1mm">
                    <w:txbxContent>
                      <w:p w:rsidR="00917F63" w:rsidRDefault="00917F63" w:rsidP="00FA37EC"/>
                      <w:p w:rsidR="00917F63" w:rsidRPr="00FA37EC" w:rsidRDefault="00917F63" w:rsidP="00FA37EC"/>
                    </w:txbxContent>
                  </v:textbox>
                </v:shape>
                <v:shape id="Text Box 82" o:spid="_x0000_s1107" type="#_x0000_t202" style="position:absolute;left:1247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Ni8EA&#10;AADbAAAADwAAAGRycy9kb3ducmV2LnhtbESP0YrCMBRE3wX/IdwF3zStotRuUxHR1VerH3Bt7rZl&#10;m5vSRK1/v1lY8HGYmTNMthlMKx7Uu8aygngWgSAurW64UnC9HKYJCOeRNbaWScGLHGzy8SjDVNsn&#10;n+lR+EoECLsUFdTed6mUrqzJoJvZjjh437Y36IPsK6l7fAa4aeU8ilbSYMNhocaOdjWVP8XdKLh/&#10;YSzjmzbzZHG0l/26SJr9TqnJx7D9BOFp8O/wf/ukFSxj+PsSfoDM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FTYvBAAAA2wAAAA8AAAAAAAAAAAAAAAAAmAIAAGRycy9kb3du&#10;cmV2LnhtbFBLBQYAAAAABAAEAPUAAACGAwAAAAA=&#10;" filled="f" stroked="f">
                  <v:textbox inset="1mm,.1mm,.1mm,.1mm">
                    <w:txbxContent>
                      <w:p w:rsidR="00917F63" w:rsidRPr="00763C17" w:rsidRDefault="00917F63" w:rsidP="00EA3CD0"/>
                    </w:txbxContent>
                  </v:textbox>
                </v:shape>
                <v:shape id="Text Box 83" o:spid="_x0000_s1108" type="#_x0000_t202" style="position:absolute;left:1247;top:16159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T/MIA&#10;AADbAAAADwAAAGRycy9kb3ducmV2LnhtbESP0WqDQBRE3wv9h+UW8lZXDS3GuAklmLSvNfmAG/dG&#10;pe5dcTfG/H22UOjjMDNnmGI7m15MNLrOsoIkikEQ11Z33Cg4HfevGQjnkTX2lknBnRxsN89PBeba&#10;3vibpso3IkDY5aig9X7IpXR1SwZdZAfi4F3saNAHOTZSj3gLcNPLNI7fpcGOw0KLA+1aqn+qq1Fw&#10;PWAik7M2abb8tMdyVWVduVNq8TJ/rEF4mv1/+K/9pRW8pfD7Jf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19P8wgAAANsAAAAPAAAAAAAAAAAAAAAAAJgCAABkcnMvZG93&#10;bnJldi54bWxQSwUGAAAAAAQABAD1AAAAhwMAAAAA&#10;" filled="f" stroked="f">
                  <v:textbox inset="1mm,.1mm,.1mm,.1mm">
                    <w:txbxContent>
                      <w:p w:rsidR="00917F63" w:rsidRPr="00175857" w:rsidRDefault="00917F63" w:rsidP="00EA3CD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4" o:spid="_x0000_s1109" type="#_x0000_t202" style="position:absolute;left:2381;top:15876;width:113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t2Z8IA&#10;AADbAAAADwAAAGRycy9kb3ducmV2LnhtbESP0WrCQBRE3wv+w3IF3+omBksaXaVIWn1t7Adcs9ck&#10;mL0bsmsS/75bKPg4zMwZZrufTCsG6l1jWUG8jEAQl1Y3XCn4OX++piCcR9bYWiYFD3Kw381etphp&#10;O/I3DYWvRICwy1BB7X2XSenKmgy6pe2Ig3e1vUEfZF9J3eMY4KaVqyh6kwYbDgs1dnSoqbwVd6Pg&#10;/oWxjC/arNLkaM/5e5E2+UGpxXz62IDwNPln+L990grWCfx9C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3ZnwgAAANsAAAAPAAAAAAAAAAAAAAAAAJgCAABkcnMvZG93&#10;bnJldi54bWxQSwUGAAAAAAQABAD1AAAAhwMAAAAA&#10;" filled="f" stroked="f">
                  <v:textbox inset="1mm,.1mm,.1mm,.1mm">
                    <w:txbxContent>
                      <w:p w:rsidR="00917F63" w:rsidRPr="00FD170E" w:rsidRDefault="00917F63" w:rsidP="008A126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5" o:spid="_x0000_s1110" type="#_x0000_t202" style="position:absolute;left:8618;top:15592;width:2765;height: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/Bb8A&#10;AADbAAAADwAAAGRycy9kb3ducmV2LnhtbESPzQrCMBCE74LvEFbwIpoqKlqNIoIg9OLfAyzN2hab&#10;TWmiVp/eCILHYWa+YZbrxpTiQbUrLCsYDiIQxKnVBWcKLuddfwbCeWSNpWVS8CIH61W7tcRY2ycf&#10;6XHymQgQdjEqyL2vYildmpNBN7AVcfCutjbog6wzqWt8Brgp5SiKptJgwWEhx4q2OaW3090oSJL3&#10;QdJ4Q0m2vc+TY0/ednxVqttpNgsQnhr/D//ae61gMobvl/A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Sz8FvwAAANsAAAAPAAAAAAAAAAAAAAAAAJgCAABkcnMvZG93bnJl&#10;di54bWxQSwUGAAAAAAQABAD1AAAAhAMAAAAA&#10;" filled="f" stroked="f">
                  <v:textbox inset=",1.7mm">
                    <w:txbxContent>
                      <w:p w:rsidR="00917F63" w:rsidRDefault="00917F63" w:rsidP="00E0568D">
                        <w:pPr>
                          <w:contextualSpacing/>
                          <w:jc w:val="center"/>
                        </w:pPr>
                        <w:r w:rsidRPr="00D96E45">
                          <w:t>Индивидуальный предприниматель</w:t>
                        </w:r>
                      </w:p>
                      <w:p w:rsidR="00917F63" w:rsidRPr="00D96E45" w:rsidRDefault="00917F63" w:rsidP="00E0568D">
                        <w:pPr>
                          <w:contextualSpacing/>
                          <w:jc w:val="center"/>
                        </w:pPr>
                        <w:r w:rsidRPr="00D96E45">
                          <w:t xml:space="preserve"> Черняев А.В.</w:t>
                        </w:r>
                      </w:p>
                    </w:txbxContent>
                  </v:textbox>
                </v:shape>
                <v:shape id="Text Box 86" o:spid="_x0000_s1111" type="#_x0000_t202" style="position:absolute;left:9072;top:16443;width:1134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tZcQA&#10;AADbAAAADwAAAGRycy9kb3ducmV2LnhtbESPQYvCMBSE78L+h/CEvYimrihajbIoCwuLoFXvr82z&#10;LTYvpYla//1GEDwOM/MNs1i1phI3alxpWcFwEIEgzqwuOVdwPPz0pyCcR9ZYWSYFD3KwWn50Fhhr&#10;e+c93RKfiwBhF6OCwvs6ltJlBRl0A1sTB+9sG4M+yCaXusF7gJtKfkXRRBosOSwUWNO6oOySXI2C&#10;U31J/qJN71CNhtPt7DpJU7tLlfrstt9zEJ5a/w6/2r9awXgMzy/h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bWXEAAAA2wAAAA8AAAAAAAAAAAAAAAAAmAIAAGRycy9k&#10;b3ducmV2LnhtbFBLBQYAAAAABAAEAPUAAACJAwAAAAA=&#10;" filled="f" stroked="f">
                  <v:textbox inset=".1mm,.1mm,.1mm,.1mm">
                    <w:txbxContent>
                      <w:p w:rsidR="00917F63" w:rsidRDefault="00917F63" w:rsidP="005851FE"/>
                      <w:p w:rsidR="00917F63" w:rsidRDefault="00917F63" w:rsidP="005851FE"/>
                      <w:p w:rsidR="00917F63" w:rsidRDefault="00917F63" w:rsidP="005851FE"/>
                      <w:p w:rsidR="00917F63" w:rsidRDefault="00917F63" w:rsidP="005851FE"/>
                      <w:p w:rsidR="00917F63" w:rsidRDefault="00917F63" w:rsidP="005851FE"/>
                      <w:p w:rsidR="00917F63" w:rsidRPr="00E9718E" w:rsidRDefault="00917F63" w:rsidP="005851FE">
                        <w:r>
                          <w:t xml:space="preserve"> «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-"/>
      <w:lvlJc w:val="left"/>
      <w:pPr>
        <w:tabs>
          <w:tab w:val="num" w:pos="1655"/>
        </w:tabs>
        <w:ind w:left="1655" w:hanging="360"/>
      </w:pPr>
      <w:rPr>
        <w:rFonts w:ascii="Courier New" w:hAnsi="Courier New"/>
      </w:rPr>
    </w:lvl>
  </w:abstractNum>
  <w:abstractNum w:abstractNumId="3" w15:restartNumberingAfterBreak="0">
    <w:nsid w:val="00000005"/>
    <w:multiLevelType w:val="singleLevel"/>
    <w:tmpl w:val="00000005"/>
    <w:name w:val="WW8Num12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4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-"/>
      <w:lvlJc w:val="left"/>
      <w:pPr>
        <w:tabs>
          <w:tab w:val="num" w:pos="2195"/>
        </w:tabs>
        <w:ind w:left="2195" w:hanging="360"/>
      </w:pPr>
      <w:rPr>
        <w:rFonts w:ascii="Courier New" w:hAnsi="Courier New"/>
      </w:rPr>
    </w:lvl>
  </w:abstractNum>
  <w:abstractNum w:abstractNumId="5" w15:restartNumberingAfterBreak="0">
    <w:nsid w:val="014E4EC4"/>
    <w:multiLevelType w:val="hybridMultilevel"/>
    <w:tmpl w:val="65EEB2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6DFB"/>
    <w:multiLevelType w:val="hybridMultilevel"/>
    <w:tmpl w:val="E758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A0501"/>
    <w:multiLevelType w:val="hybridMultilevel"/>
    <w:tmpl w:val="3F5656CA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73563D3"/>
    <w:multiLevelType w:val="hybridMultilevel"/>
    <w:tmpl w:val="BD784DA8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9" w15:restartNumberingAfterBreak="0">
    <w:nsid w:val="27FA5DF2"/>
    <w:multiLevelType w:val="hybridMultilevel"/>
    <w:tmpl w:val="5C1A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2F6A99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3741D3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4170AF"/>
    <w:multiLevelType w:val="hybridMultilevel"/>
    <w:tmpl w:val="70D28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4680C"/>
    <w:multiLevelType w:val="hybridMultilevel"/>
    <w:tmpl w:val="B79A275E"/>
    <w:lvl w:ilvl="0" w:tplc="75468A22">
      <w:start w:val="2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4" w15:restartNumberingAfterBreak="0">
    <w:nsid w:val="370E4333"/>
    <w:multiLevelType w:val="hybridMultilevel"/>
    <w:tmpl w:val="7F2A1224"/>
    <w:lvl w:ilvl="0" w:tplc="00000004">
      <w:start w:val="1"/>
      <w:numFmt w:val="bullet"/>
      <w:lvlText w:val="-"/>
      <w:lvlJc w:val="left"/>
      <w:pPr>
        <w:ind w:left="1211" w:hanging="360"/>
      </w:pPr>
      <w:rPr>
        <w:rFonts w:ascii="Symbol" w:hAnsi="Symbol" w:cs="Symbol"/>
        <w:shd w:val="clear" w:color="auto" w:fil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FB36F05"/>
    <w:multiLevelType w:val="hybridMultilevel"/>
    <w:tmpl w:val="2B8E5194"/>
    <w:lvl w:ilvl="0" w:tplc="049C44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08625D3"/>
    <w:multiLevelType w:val="hybridMultilevel"/>
    <w:tmpl w:val="4C3884FE"/>
    <w:lvl w:ilvl="0" w:tplc="121E54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3A41AA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49D777F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7ED62FC"/>
    <w:multiLevelType w:val="hybridMultilevel"/>
    <w:tmpl w:val="DC5665C8"/>
    <w:lvl w:ilvl="0" w:tplc="F2F65268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0" w15:restartNumberingAfterBreak="0">
    <w:nsid w:val="590A149D"/>
    <w:multiLevelType w:val="hybridMultilevel"/>
    <w:tmpl w:val="94C0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671261"/>
    <w:multiLevelType w:val="hybridMultilevel"/>
    <w:tmpl w:val="59DA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9507962"/>
    <w:multiLevelType w:val="hybridMultilevel"/>
    <w:tmpl w:val="1BBEC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EB73E89"/>
    <w:multiLevelType w:val="hybridMultilevel"/>
    <w:tmpl w:val="56BE50EA"/>
    <w:lvl w:ilvl="0" w:tplc="21702D1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4" w15:restartNumberingAfterBreak="0">
    <w:nsid w:val="70426E1E"/>
    <w:multiLevelType w:val="singleLevel"/>
    <w:tmpl w:val="CDFCE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</w:abstractNum>
  <w:abstractNum w:abstractNumId="25" w15:restartNumberingAfterBreak="0">
    <w:nsid w:val="788720AD"/>
    <w:multiLevelType w:val="hybridMultilevel"/>
    <w:tmpl w:val="81701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8"/>
  </w:num>
  <w:num w:numId="4">
    <w:abstractNumId w:val="17"/>
  </w:num>
  <w:num w:numId="5">
    <w:abstractNumId w:val="24"/>
  </w:num>
  <w:num w:numId="6">
    <w:abstractNumId w:val="10"/>
  </w:num>
  <w:num w:numId="7">
    <w:abstractNumId w:val="11"/>
  </w:num>
  <w:num w:numId="8">
    <w:abstractNumId w:val="16"/>
  </w:num>
  <w:num w:numId="9">
    <w:abstractNumId w:val="21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20"/>
  </w:num>
  <w:num w:numId="16">
    <w:abstractNumId w:val="8"/>
  </w:num>
  <w:num w:numId="17">
    <w:abstractNumId w:val="12"/>
  </w:num>
  <w:num w:numId="18">
    <w:abstractNumId w:val="5"/>
  </w:num>
  <w:num w:numId="19">
    <w:abstractNumId w:val="13"/>
  </w:num>
  <w:num w:numId="20">
    <w:abstractNumId w:val="25"/>
  </w:num>
  <w:num w:numId="21">
    <w:abstractNumId w:val="6"/>
  </w:num>
  <w:num w:numId="22">
    <w:abstractNumId w:val="14"/>
  </w:num>
  <w:num w:numId="23">
    <w:abstractNumId w:val="7"/>
  </w:num>
  <w:num w:numId="24">
    <w:abstractNumId w:val="23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1" w:dllVersion="512" w:checkStyle="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6FB"/>
    <w:rsid w:val="00013BB0"/>
    <w:rsid w:val="0002587A"/>
    <w:rsid w:val="00026A77"/>
    <w:rsid w:val="00033D90"/>
    <w:rsid w:val="000435AE"/>
    <w:rsid w:val="000456BB"/>
    <w:rsid w:val="0005024E"/>
    <w:rsid w:val="00065773"/>
    <w:rsid w:val="000706EE"/>
    <w:rsid w:val="00074CF7"/>
    <w:rsid w:val="00080392"/>
    <w:rsid w:val="00084D6C"/>
    <w:rsid w:val="0008712A"/>
    <w:rsid w:val="00091D9D"/>
    <w:rsid w:val="00092577"/>
    <w:rsid w:val="000A5CE8"/>
    <w:rsid w:val="000A6C20"/>
    <w:rsid w:val="000C5978"/>
    <w:rsid w:val="000D048E"/>
    <w:rsid w:val="000D050F"/>
    <w:rsid w:val="000E5D4F"/>
    <w:rsid w:val="000E7E9C"/>
    <w:rsid w:val="000F2A96"/>
    <w:rsid w:val="00102454"/>
    <w:rsid w:val="001039C6"/>
    <w:rsid w:val="00111177"/>
    <w:rsid w:val="0011289C"/>
    <w:rsid w:val="00116B08"/>
    <w:rsid w:val="001231D3"/>
    <w:rsid w:val="00125C87"/>
    <w:rsid w:val="001309E5"/>
    <w:rsid w:val="001364B0"/>
    <w:rsid w:val="00147AD5"/>
    <w:rsid w:val="00154DB5"/>
    <w:rsid w:val="00161A9F"/>
    <w:rsid w:val="001624D5"/>
    <w:rsid w:val="0016368C"/>
    <w:rsid w:val="00167C4B"/>
    <w:rsid w:val="00175857"/>
    <w:rsid w:val="00180E5C"/>
    <w:rsid w:val="0018424B"/>
    <w:rsid w:val="00185C51"/>
    <w:rsid w:val="0019062F"/>
    <w:rsid w:val="00192794"/>
    <w:rsid w:val="00192E3F"/>
    <w:rsid w:val="001A5F8D"/>
    <w:rsid w:val="001D1D79"/>
    <w:rsid w:val="001E70B0"/>
    <w:rsid w:val="001E769C"/>
    <w:rsid w:val="00203F8E"/>
    <w:rsid w:val="00206E79"/>
    <w:rsid w:val="0021514E"/>
    <w:rsid w:val="00237A13"/>
    <w:rsid w:val="0024073C"/>
    <w:rsid w:val="002437A6"/>
    <w:rsid w:val="002465BC"/>
    <w:rsid w:val="00250921"/>
    <w:rsid w:val="00252AFA"/>
    <w:rsid w:val="002644A5"/>
    <w:rsid w:val="002667CE"/>
    <w:rsid w:val="0027039C"/>
    <w:rsid w:val="00273100"/>
    <w:rsid w:val="00284293"/>
    <w:rsid w:val="00284610"/>
    <w:rsid w:val="002B5219"/>
    <w:rsid w:val="002B5479"/>
    <w:rsid w:val="002B799B"/>
    <w:rsid w:val="002C3A12"/>
    <w:rsid w:val="002D7E3C"/>
    <w:rsid w:val="002E1C25"/>
    <w:rsid w:val="002F00F2"/>
    <w:rsid w:val="002F0A24"/>
    <w:rsid w:val="002F4055"/>
    <w:rsid w:val="002F7D55"/>
    <w:rsid w:val="003018A9"/>
    <w:rsid w:val="003034B5"/>
    <w:rsid w:val="00304071"/>
    <w:rsid w:val="003046FB"/>
    <w:rsid w:val="003100CA"/>
    <w:rsid w:val="00327AB3"/>
    <w:rsid w:val="00335BEE"/>
    <w:rsid w:val="00335CB6"/>
    <w:rsid w:val="003366F0"/>
    <w:rsid w:val="00337199"/>
    <w:rsid w:val="00344695"/>
    <w:rsid w:val="003478C8"/>
    <w:rsid w:val="003517B1"/>
    <w:rsid w:val="00352CB5"/>
    <w:rsid w:val="003606A7"/>
    <w:rsid w:val="00376B13"/>
    <w:rsid w:val="003829C4"/>
    <w:rsid w:val="0038586A"/>
    <w:rsid w:val="00385E8B"/>
    <w:rsid w:val="00396C7F"/>
    <w:rsid w:val="0039793E"/>
    <w:rsid w:val="003B13C9"/>
    <w:rsid w:val="003B38AC"/>
    <w:rsid w:val="003B589B"/>
    <w:rsid w:val="003C5A11"/>
    <w:rsid w:val="003D3FEC"/>
    <w:rsid w:val="003D5717"/>
    <w:rsid w:val="003E46F7"/>
    <w:rsid w:val="003F130D"/>
    <w:rsid w:val="003F7AC0"/>
    <w:rsid w:val="004016FE"/>
    <w:rsid w:val="00414674"/>
    <w:rsid w:val="004176BB"/>
    <w:rsid w:val="00420A09"/>
    <w:rsid w:val="00431CA6"/>
    <w:rsid w:val="004538A8"/>
    <w:rsid w:val="00460C31"/>
    <w:rsid w:val="004612C0"/>
    <w:rsid w:val="00465C46"/>
    <w:rsid w:val="004751B6"/>
    <w:rsid w:val="004834B2"/>
    <w:rsid w:val="004A25E6"/>
    <w:rsid w:val="004A3306"/>
    <w:rsid w:val="004B1F10"/>
    <w:rsid w:val="004B2292"/>
    <w:rsid w:val="004B600D"/>
    <w:rsid w:val="004C10C5"/>
    <w:rsid w:val="004C1137"/>
    <w:rsid w:val="004C4AE1"/>
    <w:rsid w:val="004F1A76"/>
    <w:rsid w:val="004F5B41"/>
    <w:rsid w:val="004F775F"/>
    <w:rsid w:val="00500D18"/>
    <w:rsid w:val="0050458B"/>
    <w:rsid w:val="00504BDF"/>
    <w:rsid w:val="00507E39"/>
    <w:rsid w:val="005162AD"/>
    <w:rsid w:val="00541B08"/>
    <w:rsid w:val="00545AB2"/>
    <w:rsid w:val="00553A1D"/>
    <w:rsid w:val="00561E5B"/>
    <w:rsid w:val="005735D0"/>
    <w:rsid w:val="00573E16"/>
    <w:rsid w:val="00574D5C"/>
    <w:rsid w:val="0057605D"/>
    <w:rsid w:val="005851FE"/>
    <w:rsid w:val="00585D70"/>
    <w:rsid w:val="00585E67"/>
    <w:rsid w:val="00594609"/>
    <w:rsid w:val="005B56F8"/>
    <w:rsid w:val="005C5DFE"/>
    <w:rsid w:val="005E1CB0"/>
    <w:rsid w:val="005E2358"/>
    <w:rsid w:val="005E3989"/>
    <w:rsid w:val="005E7462"/>
    <w:rsid w:val="005F0353"/>
    <w:rsid w:val="005F260A"/>
    <w:rsid w:val="005F6875"/>
    <w:rsid w:val="00600E88"/>
    <w:rsid w:val="0060717C"/>
    <w:rsid w:val="00614431"/>
    <w:rsid w:val="00614E99"/>
    <w:rsid w:val="00615137"/>
    <w:rsid w:val="00622891"/>
    <w:rsid w:val="006273F5"/>
    <w:rsid w:val="00630173"/>
    <w:rsid w:val="00635211"/>
    <w:rsid w:val="0063772A"/>
    <w:rsid w:val="00670898"/>
    <w:rsid w:val="00673564"/>
    <w:rsid w:val="006776A3"/>
    <w:rsid w:val="0068610A"/>
    <w:rsid w:val="00690B9F"/>
    <w:rsid w:val="00695FDD"/>
    <w:rsid w:val="006A4A16"/>
    <w:rsid w:val="006B237D"/>
    <w:rsid w:val="006B3279"/>
    <w:rsid w:val="006B3B90"/>
    <w:rsid w:val="006C1C1D"/>
    <w:rsid w:val="006D23F3"/>
    <w:rsid w:val="006E790A"/>
    <w:rsid w:val="00712C97"/>
    <w:rsid w:val="00723F71"/>
    <w:rsid w:val="0074007B"/>
    <w:rsid w:val="00745129"/>
    <w:rsid w:val="00745B87"/>
    <w:rsid w:val="00756B50"/>
    <w:rsid w:val="00760746"/>
    <w:rsid w:val="00762EE8"/>
    <w:rsid w:val="00763C17"/>
    <w:rsid w:val="00765748"/>
    <w:rsid w:val="00786E7F"/>
    <w:rsid w:val="00790C62"/>
    <w:rsid w:val="007944E0"/>
    <w:rsid w:val="007A7217"/>
    <w:rsid w:val="007B5684"/>
    <w:rsid w:val="007C0B03"/>
    <w:rsid w:val="007C0BF1"/>
    <w:rsid w:val="007C3933"/>
    <w:rsid w:val="007F5528"/>
    <w:rsid w:val="00804C49"/>
    <w:rsid w:val="008055E2"/>
    <w:rsid w:val="00805CB2"/>
    <w:rsid w:val="00813338"/>
    <w:rsid w:val="00832035"/>
    <w:rsid w:val="00844990"/>
    <w:rsid w:val="00853251"/>
    <w:rsid w:val="008546F6"/>
    <w:rsid w:val="00855AB2"/>
    <w:rsid w:val="00862784"/>
    <w:rsid w:val="00865DA3"/>
    <w:rsid w:val="00867F45"/>
    <w:rsid w:val="0088268F"/>
    <w:rsid w:val="00883318"/>
    <w:rsid w:val="00883DC6"/>
    <w:rsid w:val="00884C41"/>
    <w:rsid w:val="00891A6F"/>
    <w:rsid w:val="0089788C"/>
    <w:rsid w:val="00897947"/>
    <w:rsid w:val="008A1267"/>
    <w:rsid w:val="008A1657"/>
    <w:rsid w:val="008A4617"/>
    <w:rsid w:val="008B0C39"/>
    <w:rsid w:val="008D18EA"/>
    <w:rsid w:val="008D567C"/>
    <w:rsid w:val="008F1EE0"/>
    <w:rsid w:val="009118F8"/>
    <w:rsid w:val="00916057"/>
    <w:rsid w:val="00917F63"/>
    <w:rsid w:val="00920518"/>
    <w:rsid w:val="009375B7"/>
    <w:rsid w:val="009408A1"/>
    <w:rsid w:val="00940CEA"/>
    <w:rsid w:val="009458DA"/>
    <w:rsid w:val="00956366"/>
    <w:rsid w:val="00985C26"/>
    <w:rsid w:val="00993701"/>
    <w:rsid w:val="009A4FEE"/>
    <w:rsid w:val="009A5A56"/>
    <w:rsid w:val="009A6D88"/>
    <w:rsid w:val="009A7CC4"/>
    <w:rsid w:val="009C3030"/>
    <w:rsid w:val="009C5498"/>
    <w:rsid w:val="009D116C"/>
    <w:rsid w:val="009D3A14"/>
    <w:rsid w:val="009E00ED"/>
    <w:rsid w:val="009E3223"/>
    <w:rsid w:val="009E773B"/>
    <w:rsid w:val="00A03D9D"/>
    <w:rsid w:val="00A122C0"/>
    <w:rsid w:val="00A22D52"/>
    <w:rsid w:val="00A3682A"/>
    <w:rsid w:val="00A36D9A"/>
    <w:rsid w:val="00A419DF"/>
    <w:rsid w:val="00A43DE8"/>
    <w:rsid w:val="00A4426C"/>
    <w:rsid w:val="00A7053E"/>
    <w:rsid w:val="00A7229C"/>
    <w:rsid w:val="00A75EB7"/>
    <w:rsid w:val="00A81B3A"/>
    <w:rsid w:val="00A845AA"/>
    <w:rsid w:val="00A855A0"/>
    <w:rsid w:val="00A8577E"/>
    <w:rsid w:val="00A908AB"/>
    <w:rsid w:val="00AA0BE8"/>
    <w:rsid w:val="00AA1DDF"/>
    <w:rsid w:val="00AB0627"/>
    <w:rsid w:val="00AB3B62"/>
    <w:rsid w:val="00AD5EFB"/>
    <w:rsid w:val="00AE1AE2"/>
    <w:rsid w:val="00AE67A3"/>
    <w:rsid w:val="00AF640D"/>
    <w:rsid w:val="00AF7FF7"/>
    <w:rsid w:val="00B02E49"/>
    <w:rsid w:val="00B1779C"/>
    <w:rsid w:val="00B20512"/>
    <w:rsid w:val="00B24A34"/>
    <w:rsid w:val="00B2536B"/>
    <w:rsid w:val="00B33B13"/>
    <w:rsid w:val="00B357E3"/>
    <w:rsid w:val="00B446CE"/>
    <w:rsid w:val="00B50254"/>
    <w:rsid w:val="00B5392D"/>
    <w:rsid w:val="00B55567"/>
    <w:rsid w:val="00B56BDC"/>
    <w:rsid w:val="00B57E9C"/>
    <w:rsid w:val="00B6285A"/>
    <w:rsid w:val="00B64EB8"/>
    <w:rsid w:val="00B736CA"/>
    <w:rsid w:val="00B7471A"/>
    <w:rsid w:val="00B87866"/>
    <w:rsid w:val="00B9190F"/>
    <w:rsid w:val="00B96A50"/>
    <w:rsid w:val="00B96E2F"/>
    <w:rsid w:val="00BB1946"/>
    <w:rsid w:val="00BC7144"/>
    <w:rsid w:val="00BD1416"/>
    <w:rsid w:val="00BD1AA7"/>
    <w:rsid w:val="00BD6AD6"/>
    <w:rsid w:val="00BD71C7"/>
    <w:rsid w:val="00BF4ACC"/>
    <w:rsid w:val="00C03302"/>
    <w:rsid w:val="00C10D02"/>
    <w:rsid w:val="00C37E56"/>
    <w:rsid w:val="00C40CE3"/>
    <w:rsid w:val="00C40FCB"/>
    <w:rsid w:val="00C43A9F"/>
    <w:rsid w:val="00C45F7D"/>
    <w:rsid w:val="00C50277"/>
    <w:rsid w:val="00C6150F"/>
    <w:rsid w:val="00C81676"/>
    <w:rsid w:val="00C8659F"/>
    <w:rsid w:val="00C87FC2"/>
    <w:rsid w:val="00C90D6C"/>
    <w:rsid w:val="00C93D9F"/>
    <w:rsid w:val="00C9536C"/>
    <w:rsid w:val="00CA2C19"/>
    <w:rsid w:val="00CA48D8"/>
    <w:rsid w:val="00CB1FA5"/>
    <w:rsid w:val="00CE11B8"/>
    <w:rsid w:val="00CF1B63"/>
    <w:rsid w:val="00CF6A53"/>
    <w:rsid w:val="00CF6CF4"/>
    <w:rsid w:val="00D062C8"/>
    <w:rsid w:val="00D0652F"/>
    <w:rsid w:val="00D10865"/>
    <w:rsid w:val="00D12280"/>
    <w:rsid w:val="00D13CB4"/>
    <w:rsid w:val="00D228F1"/>
    <w:rsid w:val="00D23F71"/>
    <w:rsid w:val="00D2585A"/>
    <w:rsid w:val="00D378E3"/>
    <w:rsid w:val="00D617AA"/>
    <w:rsid w:val="00D6290A"/>
    <w:rsid w:val="00D67643"/>
    <w:rsid w:val="00D77313"/>
    <w:rsid w:val="00D80A70"/>
    <w:rsid w:val="00D80E48"/>
    <w:rsid w:val="00D87E34"/>
    <w:rsid w:val="00D93960"/>
    <w:rsid w:val="00D95CC4"/>
    <w:rsid w:val="00D96E45"/>
    <w:rsid w:val="00D9737F"/>
    <w:rsid w:val="00D97A07"/>
    <w:rsid w:val="00DB1BC7"/>
    <w:rsid w:val="00DB4C21"/>
    <w:rsid w:val="00DB7180"/>
    <w:rsid w:val="00DC6120"/>
    <w:rsid w:val="00DE55A9"/>
    <w:rsid w:val="00DF4C42"/>
    <w:rsid w:val="00E001F0"/>
    <w:rsid w:val="00E03432"/>
    <w:rsid w:val="00E0568D"/>
    <w:rsid w:val="00E06506"/>
    <w:rsid w:val="00E1066E"/>
    <w:rsid w:val="00E16B15"/>
    <w:rsid w:val="00E200B8"/>
    <w:rsid w:val="00E21AE3"/>
    <w:rsid w:val="00E31F14"/>
    <w:rsid w:val="00E35FCB"/>
    <w:rsid w:val="00E37D65"/>
    <w:rsid w:val="00E4280E"/>
    <w:rsid w:val="00E43D6D"/>
    <w:rsid w:val="00E4510E"/>
    <w:rsid w:val="00E60C87"/>
    <w:rsid w:val="00E7390E"/>
    <w:rsid w:val="00E82E48"/>
    <w:rsid w:val="00E84573"/>
    <w:rsid w:val="00E9718E"/>
    <w:rsid w:val="00EA3CD0"/>
    <w:rsid w:val="00EA562F"/>
    <w:rsid w:val="00EA672E"/>
    <w:rsid w:val="00EB5813"/>
    <w:rsid w:val="00EB70EA"/>
    <w:rsid w:val="00EC3A8B"/>
    <w:rsid w:val="00EC4D71"/>
    <w:rsid w:val="00EC6D29"/>
    <w:rsid w:val="00EC763A"/>
    <w:rsid w:val="00ED1CDD"/>
    <w:rsid w:val="00ED2E61"/>
    <w:rsid w:val="00ED7D78"/>
    <w:rsid w:val="00EE45DC"/>
    <w:rsid w:val="00EE5C07"/>
    <w:rsid w:val="00EF5E52"/>
    <w:rsid w:val="00F0212A"/>
    <w:rsid w:val="00F105CE"/>
    <w:rsid w:val="00F11DEF"/>
    <w:rsid w:val="00F16EC8"/>
    <w:rsid w:val="00F31622"/>
    <w:rsid w:val="00F31F86"/>
    <w:rsid w:val="00F40740"/>
    <w:rsid w:val="00F47694"/>
    <w:rsid w:val="00F50F8F"/>
    <w:rsid w:val="00F56558"/>
    <w:rsid w:val="00F707FE"/>
    <w:rsid w:val="00F755DD"/>
    <w:rsid w:val="00F94042"/>
    <w:rsid w:val="00F95691"/>
    <w:rsid w:val="00FA06A4"/>
    <w:rsid w:val="00FA1C40"/>
    <w:rsid w:val="00FA37EC"/>
    <w:rsid w:val="00FA4C75"/>
    <w:rsid w:val="00FC1C42"/>
    <w:rsid w:val="00FC7AE8"/>
    <w:rsid w:val="00FD170E"/>
    <w:rsid w:val="00FD4280"/>
    <w:rsid w:val="00FD4BCB"/>
    <w:rsid w:val="00FD650E"/>
    <w:rsid w:val="00FE00BC"/>
    <w:rsid w:val="00FE561E"/>
    <w:rsid w:val="00FE61B1"/>
    <w:rsid w:val="00FF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3E1278D-EC5C-4933-B581-46DF0938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28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563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04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46FB"/>
    <w:rPr>
      <w:rFonts w:cs="Times New Roman"/>
    </w:rPr>
  </w:style>
  <w:style w:type="paragraph" w:styleId="a5">
    <w:name w:val="footer"/>
    <w:basedOn w:val="a"/>
    <w:link w:val="a6"/>
    <w:uiPriority w:val="99"/>
    <w:rsid w:val="00304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46FB"/>
    <w:rPr>
      <w:rFonts w:cs="Times New Roman"/>
    </w:rPr>
  </w:style>
  <w:style w:type="paragraph" w:customStyle="1" w:styleId="a7">
    <w:name w:val="Штамп форма"/>
    <w:basedOn w:val="a"/>
    <w:uiPriority w:val="99"/>
    <w:rsid w:val="003046FB"/>
    <w:pPr>
      <w:tabs>
        <w:tab w:val="center" w:pos="4677"/>
        <w:tab w:val="right" w:pos="9355"/>
      </w:tabs>
    </w:pPr>
    <w:rPr>
      <w:rFonts w:ascii="Calibri" w:hAnsi="Calibri"/>
    </w:rPr>
  </w:style>
  <w:style w:type="character" w:styleId="a8">
    <w:name w:val="page number"/>
    <w:basedOn w:val="a0"/>
    <w:uiPriority w:val="99"/>
    <w:rsid w:val="003046FB"/>
    <w:rPr>
      <w:rFonts w:cs="Times New Roman"/>
    </w:rPr>
  </w:style>
  <w:style w:type="paragraph" w:styleId="a9">
    <w:name w:val="Body Text"/>
    <w:basedOn w:val="a"/>
    <w:link w:val="aa"/>
    <w:uiPriority w:val="99"/>
    <w:rsid w:val="00D12280"/>
    <w:rPr>
      <w:rFonts w:ascii="Bookman Old Style" w:hAnsi="Bookman Old Style"/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D12280"/>
    <w:rPr>
      <w:rFonts w:ascii="Bookman Old Style" w:hAnsi="Bookman Old Style" w:cs="Times New Roman"/>
      <w:sz w:val="20"/>
      <w:szCs w:val="20"/>
    </w:rPr>
  </w:style>
  <w:style w:type="paragraph" w:customStyle="1" w:styleId="ab">
    <w:name w:val="Штамп текст"/>
    <w:basedOn w:val="a"/>
    <w:uiPriority w:val="99"/>
    <w:rsid w:val="00D12280"/>
    <w:pPr>
      <w:spacing w:line="360" w:lineRule="auto"/>
      <w:ind w:firstLine="170"/>
      <w:jc w:val="both"/>
    </w:pPr>
    <w:rPr>
      <w:kern w:val="20"/>
      <w:sz w:val="24"/>
      <w:lang w:val="en-US"/>
    </w:rPr>
  </w:style>
  <w:style w:type="paragraph" w:styleId="ac">
    <w:name w:val="List Paragraph"/>
    <w:basedOn w:val="a"/>
    <w:qFormat/>
    <w:rsid w:val="00745129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250921"/>
    <w:rPr>
      <w:rFonts w:cs="Times New Roman"/>
    </w:rPr>
  </w:style>
  <w:style w:type="paragraph" w:styleId="ad">
    <w:name w:val="Title"/>
    <w:basedOn w:val="a"/>
    <w:link w:val="ae"/>
    <w:uiPriority w:val="99"/>
    <w:qFormat/>
    <w:rsid w:val="00A908AB"/>
    <w:pPr>
      <w:jc w:val="center"/>
    </w:pPr>
    <w:rPr>
      <w:rFonts w:ascii="Bookman Old Style" w:hAnsi="Bookman Old Style"/>
      <w:sz w:val="24"/>
      <w:u w:val="single"/>
    </w:rPr>
  </w:style>
  <w:style w:type="character" w:customStyle="1" w:styleId="ae">
    <w:name w:val="Название Знак"/>
    <w:basedOn w:val="a0"/>
    <w:link w:val="ad"/>
    <w:uiPriority w:val="99"/>
    <w:locked/>
    <w:rsid w:val="00A908AB"/>
    <w:rPr>
      <w:rFonts w:ascii="Bookman Old Style" w:hAnsi="Bookman Old Style" w:cs="Times New Roman"/>
      <w:sz w:val="20"/>
      <w:szCs w:val="20"/>
      <w:u w:val="single"/>
      <w:lang w:eastAsia="ru-RU"/>
    </w:rPr>
  </w:style>
  <w:style w:type="paragraph" w:styleId="2">
    <w:name w:val="Body Text 2"/>
    <w:basedOn w:val="a"/>
    <w:link w:val="20"/>
    <w:uiPriority w:val="99"/>
    <w:semiHidden/>
    <w:rsid w:val="001636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368C"/>
    <w:rPr>
      <w:rFonts w:ascii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99"/>
    <w:rsid w:val="00D37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нак Знак1"/>
    <w:uiPriority w:val="99"/>
    <w:rsid w:val="009408A1"/>
    <w:rPr>
      <w:b/>
      <w:sz w:val="24"/>
    </w:rPr>
  </w:style>
  <w:style w:type="character" w:styleId="af0">
    <w:name w:val="Strong"/>
    <w:basedOn w:val="a0"/>
    <w:uiPriority w:val="22"/>
    <w:qFormat/>
    <w:locked/>
    <w:rsid w:val="00EC6D29"/>
    <w:rPr>
      <w:b/>
      <w:bCs/>
    </w:rPr>
  </w:style>
  <w:style w:type="character" w:customStyle="1" w:styleId="10">
    <w:name w:val="Заголовок 1 Знак"/>
    <w:basedOn w:val="a0"/>
    <w:link w:val="1"/>
    <w:rsid w:val="00956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956366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locked/>
    <w:rsid w:val="00956366"/>
    <w:pPr>
      <w:spacing w:after="100"/>
    </w:pPr>
  </w:style>
  <w:style w:type="character" w:styleId="af2">
    <w:name w:val="Hyperlink"/>
    <w:basedOn w:val="a0"/>
    <w:uiPriority w:val="99"/>
    <w:unhideWhenUsed/>
    <w:rsid w:val="00956366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62EE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62E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8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7BD1-70EB-4476-8960-77885D68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Александр Черняев</cp:lastModifiedBy>
  <cp:revision>12</cp:revision>
  <cp:lastPrinted>2018-01-31T08:00:00Z</cp:lastPrinted>
  <dcterms:created xsi:type="dcterms:W3CDTF">2018-01-27T17:26:00Z</dcterms:created>
  <dcterms:modified xsi:type="dcterms:W3CDTF">2018-01-31T08:17:00Z</dcterms:modified>
</cp:coreProperties>
</file>